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530B" w14:textId="77777777" w:rsidR="008169F0" w:rsidRDefault="008169F0" w:rsidP="00B074D9">
      <w:pPr>
        <w:pStyle w:val="Titel"/>
      </w:pPr>
      <w:r w:rsidRPr="00E76A73">
        <w:rPr>
          <w:color w:val="FF0000"/>
        </w:rPr>
        <w:t>Paradigme</w:t>
      </w:r>
      <w:r w:rsidRPr="00B074D9">
        <w:t xml:space="preserve"> </w:t>
      </w:r>
    </w:p>
    <w:p w14:paraId="353AB1A0" w14:textId="77777777" w:rsidR="008169F0" w:rsidRDefault="008169F0" w:rsidP="00B074D9">
      <w:pPr>
        <w:pStyle w:val="Titel"/>
      </w:pPr>
      <w:r w:rsidRPr="00B074D9">
        <w:t>Afleveringsprotokol</w:t>
      </w:r>
      <w:r w:rsidRPr="00C239C7">
        <w:t xml:space="preserve"> (</w:t>
      </w:r>
      <w:r>
        <w:t>AB</w:t>
      </w:r>
      <w:r w:rsidRPr="00C239C7">
        <w:t>18</w:t>
      </w:r>
      <w:r w:rsidRPr="00A0256C">
        <w:rPr>
          <w:color w:val="FF0000"/>
        </w:rPr>
        <w:t>/</w:t>
      </w:r>
      <w:r>
        <w:t>ABT</w:t>
      </w:r>
      <w:r w:rsidRPr="00C239C7">
        <w:t>18)</w:t>
      </w:r>
    </w:p>
    <w:tbl>
      <w:tblPr>
        <w:tblStyle w:val="Tabel-Git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28"/>
      </w:tblGrid>
      <w:tr w:rsidR="008169F0" w14:paraId="22B5972B" w14:textId="77777777" w:rsidTr="0052583E">
        <w:tc>
          <w:tcPr>
            <w:tcW w:w="9628" w:type="dxa"/>
          </w:tcPr>
          <w:p w14:paraId="27BD1EDE" w14:textId="77777777" w:rsidR="008169F0" w:rsidRPr="00262EBF" w:rsidRDefault="008169F0" w:rsidP="0052583E">
            <w:pPr>
              <w:ind w:left="69"/>
              <w:rPr>
                <w:b/>
                <w:color w:val="FF0000"/>
                <w:sz w:val="30"/>
                <w:szCs w:val="30"/>
              </w:rPr>
            </w:pPr>
            <w:r w:rsidRPr="00262EBF">
              <w:rPr>
                <w:b/>
                <w:color w:val="FF0000"/>
                <w:sz w:val="30"/>
                <w:szCs w:val="30"/>
              </w:rPr>
              <w:t xml:space="preserve">Vejledning i brug af paradigmet </w:t>
            </w:r>
          </w:p>
          <w:p w14:paraId="1D55F907" w14:textId="77777777" w:rsidR="008169F0" w:rsidRDefault="008169F0" w:rsidP="0052583E">
            <w:pPr>
              <w:spacing w:line="276" w:lineRule="auto"/>
              <w:ind w:left="69"/>
              <w:rPr>
                <w:color w:val="FF0000"/>
                <w:lang w:eastAsia="da-DK"/>
              </w:rPr>
            </w:pPr>
            <w:r w:rsidRPr="00262EBF">
              <w:rPr>
                <w:color w:val="FF0000"/>
                <w:lang w:eastAsia="da-DK"/>
              </w:rPr>
              <w:t xml:space="preserve">Vejledningen er en hjælp til dig og skal naturligvis </w:t>
            </w:r>
            <w:r w:rsidRPr="00262EBF">
              <w:rPr>
                <w:i/>
                <w:color w:val="FF0000"/>
                <w:lang w:eastAsia="da-DK"/>
              </w:rPr>
              <w:t>fjernes</w:t>
            </w:r>
            <w:r w:rsidRPr="00262EBF">
              <w:rPr>
                <w:color w:val="FF0000"/>
                <w:lang w:eastAsia="da-DK"/>
              </w:rPr>
              <w:t>, så den ikke optræder i det færdige dokument</w:t>
            </w:r>
            <w:r>
              <w:rPr>
                <w:color w:val="FF0000"/>
                <w:lang w:eastAsia="da-DK"/>
              </w:rPr>
              <w:t>.</w:t>
            </w:r>
          </w:p>
          <w:p w14:paraId="063F34DF" w14:textId="77777777" w:rsidR="008169F0" w:rsidRPr="004818B6" w:rsidRDefault="008169F0" w:rsidP="0052583E">
            <w:pPr>
              <w:spacing w:line="276" w:lineRule="auto"/>
              <w:ind w:left="69"/>
              <w:rPr>
                <w:lang w:eastAsia="da-DK"/>
              </w:rPr>
            </w:pPr>
          </w:p>
          <w:p w14:paraId="41DC12BF" w14:textId="77777777" w:rsidR="008169F0" w:rsidRDefault="008169F0" w:rsidP="0096217A">
            <w:pPr>
              <w:numPr>
                <w:ilvl w:val="0"/>
                <w:numId w:val="13"/>
              </w:numPr>
              <w:tabs>
                <w:tab w:val="left" w:pos="-1134"/>
              </w:tabs>
              <w:spacing w:line="288" w:lineRule="auto"/>
              <w:ind w:left="636" w:hanging="567"/>
              <w:rPr>
                <w:color w:val="FF0000"/>
                <w:lang w:eastAsia="da-DK"/>
              </w:rPr>
            </w:pPr>
            <w:r w:rsidRPr="00ED71FF">
              <w:rPr>
                <w:color w:val="FF0000"/>
                <w:u w:val="single"/>
                <w:lang w:eastAsia="da-DK"/>
              </w:rPr>
              <w:t>Rød tekst</w:t>
            </w:r>
            <w:r w:rsidRPr="00E62435">
              <w:rPr>
                <w:color w:val="FF0000"/>
                <w:lang w:eastAsia="da-DK"/>
              </w:rPr>
              <w:t xml:space="preserve"> er vejledning til dig. </w:t>
            </w:r>
            <w:r>
              <w:rPr>
                <w:color w:val="FF0000"/>
                <w:lang w:eastAsia="da-DK"/>
              </w:rPr>
              <w:br/>
            </w:r>
            <w:r w:rsidRPr="006A2CBB">
              <w:rPr>
                <w:color w:val="FF0000"/>
                <w:lang w:eastAsia="da-DK"/>
              </w:rPr>
              <w:t>Den kan slettes, når du er klar til det. Den røde tekst SKAL senest fjernes i forbindelse med dokumentets færdiggørelse.</w:t>
            </w:r>
          </w:p>
          <w:p w14:paraId="32C80B05" w14:textId="77777777" w:rsidR="008169F0" w:rsidRPr="006A2CBB" w:rsidRDefault="008169F0" w:rsidP="0052583E">
            <w:pPr>
              <w:tabs>
                <w:tab w:val="left" w:pos="-1134"/>
              </w:tabs>
              <w:spacing w:line="288" w:lineRule="auto"/>
              <w:ind w:left="69"/>
              <w:rPr>
                <w:color w:val="FF0000"/>
                <w:lang w:eastAsia="da-DK"/>
              </w:rPr>
            </w:pPr>
          </w:p>
          <w:p w14:paraId="3F5B8C4B" w14:textId="77777777" w:rsidR="008169F0" w:rsidRPr="00370357" w:rsidRDefault="008169F0" w:rsidP="0096217A">
            <w:pPr>
              <w:numPr>
                <w:ilvl w:val="0"/>
                <w:numId w:val="13"/>
              </w:numPr>
              <w:tabs>
                <w:tab w:val="left" w:pos="-1134"/>
              </w:tabs>
              <w:spacing w:line="288" w:lineRule="auto"/>
              <w:ind w:left="636" w:hanging="567"/>
              <w:rPr>
                <w:color w:val="FF0000"/>
                <w:u w:val="single"/>
                <w:lang w:eastAsia="da-DK"/>
              </w:rPr>
            </w:pPr>
            <w:r w:rsidRPr="00ED71FF">
              <w:rPr>
                <w:u w:val="single"/>
                <w:lang w:eastAsia="da-DK"/>
              </w:rPr>
              <w:t>Sort tekst på hvid baggrund</w:t>
            </w:r>
            <w:r w:rsidRPr="00E62435">
              <w:rPr>
                <w:lang w:eastAsia="da-DK"/>
              </w:rPr>
              <w:t xml:space="preserve"> er standardtekst.</w:t>
            </w:r>
          </w:p>
          <w:p w14:paraId="3621EC0B" w14:textId="77777777" w:rsidR="008169F0" w:rsidRDefault="008169F0" w:rsidP="0052583E">
            <w:pPr>
              <w:tabs>
                <w:tab w:val="left" w:pos="-1134"/>
              </w:tabs>
              <w:spacing w:line="288" w:lineRule="auto"/>
              <w:ind w:left="636"/>
              <w:rPr>
                <w:color w:val="FF0000"/>
                <w:lang w:eastAsia="da-DK"/>
              </w:rPr>
            </w:pPr>
            <w:r w:rsidRPr="00262EBF">
              <w:rPr>
                <w:color w:val="FF0000"/>
                <w:lang w:eastAsia="da-DK"/>
              </w:rPr>
              <w:t>Denne tekst må som udgangspunkt IKKE ændres eller slettes. Du skal dog fjerne den, hvis et afsnit eller en tekst overhovedet ikke er relevant for dit</w:t>
            </w:r>
            <w:r>
              <w:rPr>
                <w:color w:val="FF0000"/>
                <w:lang w:eastAsia="da-DK"/>
              </w:rPr>
              <w:t xml:space="preserve"> dokument. </w:t>
            </w:r>
          </w:p>
          <w:p w14:paraId="4E6930D2" w14:textId="77777777" w:rsidR="008169F0" w:rsidRDefault="008169F0" w:rsidP="0052583E">
            <w:pPr>
              <w:pStyle w:val="Listeafsnit"/>
              <w:rPr>
                <w:color w:val="FF0000"/>
                <w:u w:val="single"/>
                <w:lang w:eastAsia="da-DK"/>
              </w:rPr>
            </w:pPr>
          </w:p>
          <w:p w14:paraId="3482C56D" w14:textId="77777777" w:rsidR="008169F0" w:rsidRPr="00ED71FF" w:rsidRDefault="008169F0" w:rsidP="0096217A">
            <w:pPr>
              <w:numPr>
                <w:ilvl w:val="0"/>
                <w:numId w:val="13"/>
              </w:numPr>
              <w:tabs>
                <w:tab w:val="left" w:pos="-1134"/>
              </w:tabs>
              <w:spacing w:line="288" w:lineRule="auto"/>
              <w:ind w:left="636" w:hanging="567"/>
              <w:rPr>
                <w:color w:val="FF0000"/>
                <w:u w:val="single"/>
                <w:lang w:eastAsia="da-DK"/>
              </w:rPr>
            </w:pPr>
            <w:r w:rsidRPr="00ED71FF">
              <w:rPr>
                <w:u w:val="single"/>
                <w:lang w:eastAsia="da-DK"/>
              </w:rPr>
              <w:t>En tekstblok &lt;hvor en del af teksten er indrammet af en kantet parentes&gt;</w:t>
            </w:r>
            <w:r w:rsidRPr="00295AC0">
              <w:rPr>
                <w:lang w:eastAsia="da-DK"/>
              </w:rPr>
              <w:t xml:space="preserve"> betyder, at du </w:t>
            </w:r>
            <w:r>
              <w:rPr>
                <w:lang w:eastAsia="da-DK"/>
              </w:rPr>
              <w:t>skal</w:t>
            </w:r>
            <w:r w:rsidRPr="00295AC0">
              <w:rPr>
                <w:lang w:eastAsia="da-DK"/>
              </w:rPr>
              <w:t xml:space="preserve"> skrive en specifik tekst</w:t>
            </w:r>
            <w:r>
              <w:rPr>
                <w:lang w:eastAsia="da-DK"/>
              </w:rPr>
              <w:t xml:space="preserve"> tilpasset det konkrete dokument.</w:t>
            </w:r>
          </w:p>
          <w:p w14:paraId="17DCB7F9" w14:textId="77777777" w:rsidR="008169F0" w:rsidRDefault="008169F0" w:rsidP="0052583E"/>
          <w:p w14:paraId="098A88FA" w14:textId="77777777" w:rsidR="008169F0" w:rsidRDefault="008169F0" w:rsidP="0052583E">
            <w:r w:rsidRPr="00835B50">
              <w:rPr>
                <w:i/>
                <w:color w:val="FF0000"/>
              </w:rPr>
              <w:t>Definition: Et paradigme er et dokument/skabelon med en række præformaterede oplysninger samt redigerbare felter, der gør det nemmere at udarbejde det endelige dokument.</w:t>
            </w:r>
          </w:p>
        </w:tc>
      </w:tr>
    </w:tbl>
    <w:p w14:paraId="2B7516E0" w14:textId="77777777" w:rsidR="008169F0" w:rsidRDefault="008169F0" w:rsidP="0096217A"/>
    <w:p w14:paraId="45FB6970" w14:textId="77777777" w:rsidR="008169F0" w:rsidRDefault="008169F0" w:rsidP="00B074D9">
      <w:pPr>
        <w:pStyle w:val="Overskrift1"/>
        <w:rPr>
          <w:rFonts w:eastAsia="Times New Roman"/>
          <w:spacing w:val="15"/>
          <w:szCs w:val="24"/>
          <w:lang w:eastAsia="da-DK"/>
        </w:rPr>
      </w:pPr>
      <w:r w:rsidRPr="00E76A73">
        <w:rPr>
          <w:rFonts w:eastAsia="Arial"/>
        </w:rPr>
        <w:t xml:space="preserve">MOTORVEJEN </w:t>
      </w:r>
      <w:sdt>
        <w:sdtPr>
          <w:rPr>
            <w:rFonts w:eastAsia="Arial"/>
          </w:rPr>
          <w:id w:val="391550401"/>
          <w:placeholder>
            <w:docPart w:val="3FF2AD5E7A664696B9AA7D77C6592729"/>
          </w:placeholder>
        </w:sdtPr>
        <w:sdtEndPr>
          <w:rPr>
            <w:i/>
          </w:rPr>
        </w:sdtEndPr>
        <w:sdtContent>
          <w:r w:rsidRPr="00E76A73">
            <w:rPr>
              <w:rFonts w:eastAsia="Arial"/>
            </w:rPr>
            <w:t>&lt;</w:t>
          </w:r>
          <w:r>
            <w:rPr>
              <w:rFonts w:eastAsia="Arial"/>
            </w:rPr>
            <w:t>betegnelse</w:t>
          </w:r>
          <w:r w:rsidRPr="00E76A73">
            <w:rPr>
              <w:rFonts w:eastAsia="Arial"/>
              <w:i/>
            </w:rPr>
            <w:t>&gt;</w:t>
          </w:r>
        </w:sdtContent>
      </w:sdt>
      <w:r w:rsidRPr="00E76A73">
        <w:rPr>
          <w:rFonts w:eastAsia="Arial"/>
          <w:i/>
        </w:rPr>
        <w:t xml:space="preserve"> </w:t>
      </w:r>
      <w:r w:rsidRPr="00E76A73">
        <w:rPr>
          <w:rFonts w:eastAsia="Arial"/>
          <w:color w:val="FF0000"/>
        </w:rPr>
        <w:t>ELLER</w:t>
      </w:r>
      <w:r w:rsidRPr="00E76A73">
        <w:rPr>
          <w:rFonts w:eastAsia="Arial"/>
        </w:rPr>
        <w:t xml:space="preserve"> </w:t>
      </w:r>
      <w:r>
        <w:rPr>
          <w:rFonts w:eastAsia="Arial"/>
        </w:rPr>
        <w:t>STRÆKNINGEN</w:t>
      </w:r>
      <w:r w:rsidRPr="00E76A73">
        <w:rPr>
          <w:rFonts w:eastAsia="Arial"/>
        </w:rPr>
        <w:t xml:space="preserve"> </w:t>
      </w:r>
      <w:sdt>
        <w:sdtPr>
          <w:rPr>
            <w:rFonts w:eastAsia="Arial"/>
          </w:rPr>
          <w:id w:val="-647740604"/>
          <w:placeholder>
            <w:docPart w:val="3FF2AD5E7A664696B9AA7D77C6592729"/>
          </w:placeholder>
        </w:sdtPr>
        <w:sdtEndPr>
          <w:rPr>
            <w:i/>
          </w:rPr>
        </w:sdtEndPr>
        <w:sdtContent>
          <w:r w:rsidRPr="00E76A73">
            <w:rPr>
              <w:rFonts w:eastAsia="Arial"/>
            </w:rPr>
            <w:t>&lt;betegnelse</w:t>
          </w:r>
          <w:r w:rsidRPr="00E76A73">
            <w:rPr>
              <w:rFonts w:eastAsia="Arial"/>
              <w:i/>
            </w:rPr>
            <w:t>&gt;</w:t>
          </w:r>
        </w:sdtContent>
      </w:sdt>
      <w:r w:rsidRPr="00E76A73">
        <w:rPr>
          <w:rFonts w:eastAsia="Arial"/>
          <w:i/>
        </w:rPr>
        <w:br/>
      </w:r>
      <w:r>
        <w:rPr>
          <w:rFonts w:eastAsia="Arial"/>
          <w:color w:val="FF0000"/>
        </w:rPr>
        <w:t xml:space="preserve">Evt. </w:t>
      </w:r>
      <w:r w:rsidRPr="00E76A73">
        <w:rPr>
          <w:rFonts w:eastAsia="Arial"/>
        </w:rPr>
        <w:t>E</w:t>
      </w:r>
      <w:r>
        <w:rPr>
          <w:rFonts w:eastAsia="Arial"/>
        </w:rPr>
        <w:t>TAPE</w:t>
      </w:r>
      <w:r w:rsidRPr="00E76A73">
        <w:rPr>
          <w:rFonts w:eastAsia="Arial"/>
        </w:rPr>
        <w:t xml:space="preserve"> </w:t>
      </w:r>
      <w:sdt>
        <w:sdtPr>
          <w:rPr>
            <w:rFonts w:eastAsia="Arial"/>
          </w:rPr>
          <w:id w:val="-1163932008"/>
          <w:placeholder>
            <w:docPart w:val="3FF2AD5E7A664696B9AA7D77C6592729"/>
          </w:placeholder>
        </w:sdtPr>
        <w:sdtEndPr/>
        <w:sdtContent>
          <w:r w:rsidRPr="00E76A73">
            <w:rPr>
              <w:rFonts w:eastAsia="Arial"/>
            </w:rPr>
            <w:t>&lt;nummer og betegnelse&gt;</w:t>
          </w:r>
        </w:sdtContent>
      </w:sdt>
      <w:r w:rsidRPr="00E76A73">
        <w:rPr>
          <w:rFonts w:eastAsia="Arial"/>
        </w:rPr>
        <w:br/>
        <w:t>E</w:t>
      </w:r>
      <w:r>
        <w:rPr>
          <w:rFonts w:eastAsia="Arial"/>
        </w:rPr>
        <w:t>NTREPRISE</w:t>
      </w:r>
      <w:r w:rsidRPr="00E76A73">
        <w:rPr>
          <w:rFonts w:eastAsia="Arial"/>
        </w:rPr>
        <w:t xml:space="preserve"> </w:t>
      </w:r>
      <w:sdt>
        <w:sdtPr>
          <w:rPr>
            <w:rFonts w:eastAsia="Arial"/>
          </w:rPr>
          <w:id w:val="857075499"/>
          <w:placeholder>
            <w:docPart w:val="3FF2AD5E7A664696B9AA7D77C6592729"/>
          </w:placeholder>
        </w:sdtPr>
        <w:sdtEndPr/>
        <w:sdtContent>
          <w:r w:rsidRPr="00E76A73">
            <w:rPr>
              <w:rFonts w:eastAsia="Arial"/>
            </w:rPr>
            <w:t>&lt;nummer og betegnelse&gt;</w:t>
          </w:r>
        </w:sdtContent>
      </w:sdt>
      <w:r w:rsidRPr="00E76A73">
        <w:rPr>
          <w:rFonts w:eastAsia="Arial"/>
        </w:rPr>
        <w:br/>
      </w:r>
    </w:p>
    <w:p w14:paraId="5908D443" w14:textId="77777777" w:rsidR="008169F0" w:rsidRPr="00E76A73" w:rsidRDefault="008169F0" w:rsidP="00B074D9">
      <w:pPr>
        <w:numPr>
          <w:ilvl w:val="1"/>
          <w:numId w:val="0"/>
        </w:numPr>
        <w:spacing w:line="280" w:lineRule="exact"/>
        <w:rPr>
          <w:rFonts w:eastAsia="Times New Roman" w:cs="Arial"/>
          <w:b/>
          <w:iCs/>
          <w:caps/>
          <w:color w:val="FF0000"/>
          <w:spacing w:val="15"/>
          <w:sz w:val="24"/>
          <w:szCs w:val="24"/>
          <w:lang w:eastAsia="da-DK"/>
        </w:rPr>
      </w:pPr>
      <w:r w:rsidRPr="00E76A73">
        <w:rPr>
          <w:rFonts w:eastAsia="Times New Roman" w:cs="Arial"/>
          <w:b/>
          <w:iCs/>
          <w:spacing w:val="15"/>
          <w:sz w:val="24"/>
          <w:szCs w:val="24"/>
          <w:lang w:eastAsia="da-DK"/>
        </w:rPr>
        <w:t>Delaflevering</w:t>
      </w:r>
      <w:r w:rsidRPr="00E76A73">
        <w:rPr>
          <w:rFonts w:eastAsia="Times New Roman" w:cs="Arial"/>
          <w:b/>
          <w:iCs/>
          <w:color w:val="FF0000"/>
          <w:spacing w:val="15"/>
          <w:sz w:val="24"/>
          <w:szCs w:val="24"/>
          <w:lang w:eastAsia="da-DK"/>
        </w:rPr>
        <w:t xml:space="preserve"> eller </w:t>
      </w:r>
      <w:r>
        <w:rPr>
          <w:rFonts w:eastAsia="Times New Roman" w:cs="Arial"/>
          <w:b/>
          <w:iCs/>
          <w:spacing w:val="15"/>
          <w:sz w:val="24"/>
          <w:szCs w:val="24"/>
          <w:lang w:eastAsia="da-DK"/>
        </w:rPr>
        <w:t>S</w:t>
      </w:r>
      <w:r w:rsidRPr="00E76A73">
        <w:rPr>
          <w:rFonts w:eastAsia="Times New Roman" w:cs="Arial"/>
          <w:b/>
          <w:iCs/>
          <w:spacing w:val="15"/>
          <w:sz w:val="24"/>
          <w:szCs w:val="24"/>
          <w:lang w:eastAsia="da-DK"/>
        </w:rPr>
        <w:t>lutaflevering</w:t>
      </w:r>
    </w:p>
    <w:p w14:paraId="42C401BB" w14:textId="77777777" w:rsidR="008169F0" w:rsidRPr="00777FCA" w:rsidRDefault="008169F0" w:rsidP="00B074D9">
      <w:pPr>
        <w:spacing w:after="260"/>
        <w:rPr>
          <w:rFonts w:eastAsia="Arial" w:cs="Times New Roman"/>
          <w:color w:val="FF0000"/>
        </w:rPr>
      </w:pPr>
      <w:r>
        <w:rPr>
          <w:rFonts w:eastAsia="Arial" w:cs="Times New Roman"/>
          <w:color w:val="FF0000"/>
        </w:rPr>
        <w:t>Ved forberedelsen til afleveringsforretningen skal det sikres, at protokollens indhold bliver i overensstemmelse med den underskrevne entrepriseaftale (bl.a. AB-grundlag, betegnelser, frister, bod, mv.).</w:t>
      </w:r>
    </w:p>
    <w:p w14:paraId="74833248" w14:textId="77777777" w:rsidR="008169F0" w:rsidRPr="00E76A73" w:rsidRDefault="008169F0" w:rsidP="00B074D9">
      <w:pPr>
        <w:spacing w:after="260"/>
        <w:rPr>
          <w:rFonts w:eastAsia="Arial" w:cs="Times New Roman"/>
        </w:rPr>
      </w:pPr>
      <w:r w:rsidRPr="00E76A73">
        <w:rPr>
          <w:rFonts w:eastAsia="Arial" w:cs="Times New Roman"/>
        </w:rPr>
        <w:t xml:space="preserve">Efter at entreprenøren for ovennævnte entreprise </w:t>
      </w:r>
      <w:sdt>
        <w:sdtPr>
          <w:rPr>
            <w:rFonts w:eastAsia="Arial" w:cs="Times New Roman"/>
          </w:rPr>
          <w:id w:val="-1324270937"/>
          <w:placeholder>
            <w:docPart w:val="3FF2AD5E7A664696B9AA7D77C6592729"/>
          </w:placeholder>
        </w:sdtPr>
        <w:sdtEndPr>
          <w:rPr>
            <w:i/>
          </w:rPr>
        </w:sdtEndPr>
        <w:sdtContent>
          <w:r w:rsidRPr="00E76A73">
            <w:rPr>
              <w:rFonts w:eastAsia="Arial" w:cs="Times New Roman"/>
            </w:rPr>
            <w:t>&lt;navn, adresse</w:t>
          </w:r>
          <w:r w:rsidRPr="00E76A73">
            <w:rPr>
              <w:rFonts w:eastAsia="Arial" w:cs="Times New Roman"/>
              <w:i/>
            </w:rPr>
            <w:t>&gt;</w:t>
          </w:r>
        </w:sdtContent>
      </w:sdt>
      <w:r w:rsidRPr="00E76A73">
        <w:rPr>
          <w:rFonts w:eastAsia="Arial" w:cs="Times New Roman"/>
        </w:rPr>
        <w:t xml:space="preserve"> ved </w:t>
      </w:r>
      <w:sdt>
        <w:sdtPr>
          <w:rPr>
            <w:rFonts w:eastAsia="Arial" w:cs="Times New Roman"/>
          </w:rPr>
          <w:id w:val="714935849"/>
          <w:placeholder>
            <w:docPart w:val="3FF2AD5E7A664696B9AA7D77C6592729"/>
          </w:placeholder>
        </w:sdtPr>
        <w:sdtEndPr>
          <w:rPr>
            <w:i/>
          </w:rPr>
        </w:sdtEndPr>
        <w:sdtContent>
          <w:r w:rsidRPr="00E76A73">
            <w:rPr>
              <w:rFonts w:eastAsia="Arial" w:cs="Times New Roman"/>
            </w:rPr>
            <w:t>&lt;brev af dato</w:t>
          </w:r>
          <w:r w:rsidRPr="00E76A73">
            <w:rPr>
              <w:rFonts w:eastAsia="Arial" w:cs="Times New Roman"/>
              <w:i/>
            </w:rPr>
            <w:t>&gt;</w:t>
          </w:r>
        </w:sdtContent>
      </w:sdt>
      <w:r>
        <w:rPr>
          <w:rFonts w:eastAsia="Arial" w:cs="Times New Roman"/>
        </w:rPr>
        <w:t xml:space="preserve"> </w:t>
      </w:r>
      <w:r w:rsidRPr="00777FCA">
        <w:rPr>
          <w:rFonts w:eastAsia="Arial" w:cs="Times New Roman"/>
          <w:color w:val="FF0000"/>
        </w:rPr>
        <w:t>eller</w:t>
      </w:r>
      <w:r>
        <w:rPr>
          <w:rFonts w:eastAsia="Arial" w:cs="Times New Roman"/>
        </w:rPr>
        <w:t xml:space="preserve"> </w:t>
      </w:r>
      <w:sdt>
        <w:sdtPr>
          <w:rPr>
            <w:rFonts w:eastAsia="Arial" w:cs="Times New Roman"/>
          </w:rPr>
          <w:id w:val="-5209471"/>
          <w:placeholder>
            <w:docPart w:val="3FF2AD5E7A664696B9AA7D77C6592729"/>
          </w:placeholder>
        </w:sdtPr>
        <w:sdtEndPr>
          <w:rPr>
            <w:i/>
          </w:rPr>
        </w:sdtEndPr>
        <w:sdtContent>
          <w:r w:rsidRPr="00E76A73">
            <w:rPr>
              <w:rFonts w:eastAsia="Arial" w:cs="Times New Roman"/>
            </w:rPr>
            <w:t>&lt;byggemøde</w:t>
          </w:r>
          <w:r w:rsidRPr="00777FCA">
            <w:rPr>
              <w:rFonts w:eastAsia="Arial" w:cs="Times New Roman"/>
              <w:color w:val="FF0000"/>
            </w:rPr>
            <w:t>/</w:t>
          </w:r>
          <w:r>
            <w:rPr>
              <w:rFonts w:eastAsia="Arial" w:cs="Times New Roman"/>
            </w:rPr>
            <w:t>bygherremøde</w:t>
          </w:r>
          <w:r w:rsidRPr="00E76A73">
            <w:rPr>
              <w:rFonts w:eastAsia="Arial" w:cs="Times New Roman"/>
            </w:rPr>
            <w:t xml:space="preserve"> nr</w:t>
          </w:r>
          <w:r w:rsidRPr="00E76A73">
            <w:rPr>
              <w:rFonts w:eastAsia="Arial" w:cs="Times New Roman"/>
              <w:i/>
            </w:rPr>
            <w:t>.</w:t>
          </w:r>
          <w:r>
            <w:rPr>
              <w:rFonts w:eastAsia="Arial" w:cs="Times New Roman"/>
              <w:i/>
            </w:rPr>
            <w:t xml:space="preserve"> </w:t>
          </w:r>
          <w:sdt>
            <w:sdtPr>
              <w:rPr>
                <w:rFonts w:eastAsia="Arial" w:cs="Times New Roman"/>
                <w:i/>
              </w:rPr>
              <w:id w:val="-1978132476"/>
              <w:placeholder>
                <w:docPart w:val="3FF2AD5E7A664696B9AA7D77C6592729"/>
              </w:placeholder>
            </w:sdtPr>
            <w:sdtEndPr>
              <w:rPr>
                <w:i w:val="0"/>
                <w:iCs/>
              </w:rPr>
            </w:sdtEndPr>
            <w:sdtContent>
              <w:r>
                <w:rPr>
                  <w:rFonts w:eastAsia="Arial" w:cs="Times New Roman"/>
                  <w:iCs/>
                </w:rPr>
                <w:t>&lt;</w:t>
              </w:r>
              <w:r w:rsidRPr="00777FCA">
                <w:rPr>
                  <w:rFonts w:eastAsia="Arial" w:cs="Times New Roman"/>
                  <w:iCs/>
                </w:rPr>
                <w:t>x</w:t>
              </w:r>
              <w:r>
                <w:rPr>
                  <w:rFonts w:eastAsia="Arial" w:cs="Times New Roman"/>
                  <w:iCs/>
                </w:rPr>
                <w:t>&gt;</w:t>
              </w:r>
            </w:sdtContent>
          </w:sdt>
          <w:r w:rsidRPr="00E76A73">
            <w:rPr>
              <w:rFonts w:eastAsia="Arial" w:cs="Times New Roman"/>
              <w:i/>
            </w:rPr>
            <w:t>&gt;</w:t>
          </w:r>
        </w:sdtContent>
      </w:sdt>
      <w:r w:rsidRPr="00E76A73">
        <w:rPr>
          <w:rFonts w:eastAsia="Arial" w:cs="Times New Roman"/>
        </w:rPr>
        <w:t xml:space="preserve"> havde færdigmeldt entreprisen til </w:t>
      </w:r>
      <w:sdt>
        <w:sdtPr>
          <w:rPr>
            <w:rFonts w:eastAsia="Arial" w:cs="Times New Roman"/>
          </w:rPr>
          <w:id w:val="837972548"/>
          <w:placeholder>
            <w:docPart w:val="3FF2AD5E7A664696B9AA7D77C6592729"/>
          </w:placeholder>
        </w:sdtPr>
        <w:sdtEndPr/>
        <w:sdtContent>
          <w:r w:rsidRPr="00E76A73">
            <w:rPr>
              <w:rFonts w:eastAsia="Arial" w:cs="Times New Roman"/>
            </w:rPr>
            <w:t>&lt;aflevering</w:t>
          </w:r>
          <w:r w:rsidRPr="00777FCA">
            <w:rPr>
              <w:rFonts w:eastAsia="Arial" w:cs="Times New Roman"/>
              <w:color w:val="FF0000"/>
            </w:rPr>
            <w:t>/</w:t>
          </w:r>
          <w:r w:rsidRPr="00E76A73">
            <w:rPr>
              <w:rFonts w:eastAsia="Arial" w:cs="Times New Roman"/>
            </w:rPr>
            <w:t>delaflevering&gt;</w:t>
          </w:r>
        </w:sdtContent>
      </w:sdt>
      <w:r w:rsidRPr="00E76A73">
        <w:rPr>
          <w:rFonts w:eastAsia="Arial" w:cs="Times New Roman"/>
        </w:rPr>
        <w:t xml:space="preserve"> </w:t>
      </w:r>
      <w:sdt>
        <w:sdtPr>
          <w:rPr>
            <w:rFonts w:eastAsia="Arial" w:cs="Times New Roman"/>
          </w:rPr>
          <w:id w:val="-1309169126"/>
          <w:placeholder>
            <w:docPart w:val="3FF2AD5E7A664696B9AA7D77C6592729"/>
          </w:placeholder>
        </w:sdtPr>
        <w:sdtEndPr>
          <w:rPr>
            <w:i/>
          </w:rPr>
        </w:sdtEndPr>
        <w:sdtContent>
          <w:r w:rsidRPr="00E76A73">
            <w:rPr>
              <w:rFonts w:eastAsia="Arial" w:cs="Times New Roman"/>
            </w:rPr>
            <w:t>&lt;dato</w:t>
          </w:r>
          <w:r w:rsidRPr="00E76A73">
            <w:rPr>
              <w:rFonts w:eastAsia="Arial" w:cs="Times New Roman"/>
              <w:i/>
            </w:rPr>
            <w:t>&gt;</w:t>
          </w:r>
        </w:sdtContent>
      </w:sdt>
      <w:r w:rsidRPr="00E76A73">
        <w:rPr>
          <w:rFonts w:eastAsia="Arial" w:cs="Times New Roman"/>
        </w:rPr>
        <w:t xml:space="preserve">, afholdtes </w:t>
      </w:r>
      <w:sdt>
        <w:sdtPr>
          <w:rPr>
            <w:rFonts w:eastAsia="Arial" w:cs="Times New Roman"/>
          </w:rPr>
          <w:id w:val="-2107488584"/>
          <w:placeholder>
            <w:docPart w:val="3FF2AD5E7A664696B9AA7D77C6592729"/>
          </w:placeholder>
        </w:sdtPr>
        <w:sdtEndPr>
          <w:rPr>
            <w:i/>
          </w:rPr>
        </w:sdtEndPr>
        <w:sdtContent>
          <w:r w:rsidRPr="00E76A73">
            <w:rPr>
              <w:rFonts w:eastAsia="Arial" w:cs="Times New Roman"/>
            </w:rPr>
            <w:t>&lt;dato</w:t>
          </w:r>
          <w:r w:rsidRPr="00E76A73">
            <w:rPr>
              <w:rFonts w:eastAsia="Arial" w:cs="Times New Roman"/>
              <w:i/>
            </w:rPr>
            <w:t>&gt;</w:t>
          </w:r>
        </w:sdtContent>
      </w:sdt>
      <w:r w:rsidRPr="00E76A73">
        <w:rPr>
          <w:rFonts w:eastAsia="Arial" w:cs="Times New Roman"/>
        </w:rPr>
        <w:t xml:space="preserve"> afleveringsforretning i henhold til </w:t>
      </w:r>
      <w:sdt>
        <w:sdtPr>
          <w:rPr>
            <w:rFonts w:eastAsia="Arial" w:cs="Times New Roman"/>
          </w:rPr>
          <w:id w:val="-71040622"/>
          <w:placeholder>
            <w:docPart w:val="3FF2AD5E7A664696B9AA7D77C6592729"/>
          </w:placeholder>
        </w:sdtPr>
        <w:sdtEndPr/>
        <w:sdtContent>
          <w:r w:rsidRPr="00E76A73">
            <w:rPr>
              <w:rFonts w:eastAsia="Arial" w:cs="Times New Roman"/>
            </w:rPr>
            <w:t>&lt;AB18</w:t>
          </w:r>
          <w:r>
            <w:rPr>
              <w:rFonts w:eastAsia="Arial" w:cs="Times New Roman"/>
            </w:rPr>
            <w:t>/SB</w:t>
          </w:r>
          <w:r w:rsidRPr="00E76A73">
            <w:rPr>
              <w:rFonts w:eastAsia="Arial" w:cs="Times New Roman"/>
            </w:rPr>
            <w:t xml:space="preserve"> § 45 </w:t>
          </w:r>
          <w:r w:rsidRPr="00E76A73">
            <w:rPr>
              <w:rFonts w:eastAsia="Arial" w:cs="Times New Roman"/>
              <w:color w:val="FF0000"/>
            </w:rPr>
            <w:t>eller</w:t>
          </w:r>
          <w:r w:rsidRPr="00E76A73">
            <w:rPr>
              <w:rFonts w:eastAsia="Arial" w:cs="Times New Roman"/>
            </w:rPr>
            <w:t xml:space="preserve"> ABT18</w:t>
          </w:r>
          <w:r>
            <w:rPr>
              <w:rFonts w:eastAsia="Arial" w:cs="Times New Roman"/>
            </w:rPr>
            <w:t>/SBT</w:t>
          </w:r>
          <w:r w:rsidRPr="00E76A73">
            <w:rPr>
              <w:rFonts w:eastAsia="Arial" w:cs="Times New Roman"/>
            </w:rPr>
            <w:t xml:space="preserve"> § 43&gt;</w:t>
          </w:r>
        </w:sdtContent>
      </w:sdt>
      <w:r w:rsidRPr="00E76A73">
        <w:rPr>
          <w:rFonts w:eastAsia="Arial" w:cs="Times New Roman"/>
        </w:rPr>
        <w:t>.</w:t>
      </w:r>
    </w:p>
    <w:p w14:paraId="682CDBB4" w14:textId="77777777" w:rsidR="008169F0" w:rsidRPr="00E76A73" w:rsidRDefault="008169F0" w:rsidP="00B074D9">
      <w:pPr>
        <w:spacing w:after="260"/>
        <w:rPr>
          <w:rFonts w:eastAsia="Arial" w:cs="Times New Roman"/>
        </w:rPr>
      </w:pPr>
      <w:r w:rsidRPr="00E76A73">
        <w:rPr>
          <w:rFonts w:eastAsia="Arial" w:cs="Times New Roman"/>
          <w:color w:val="FF0000"/>
        </w:rPr>
        <w:t>Evt.:</w:t>
      </w:r>
      <w:r w:rsidRPr="00E76A73">
        <w:rPr>
          <w:rFonts w:eastAsia="Arial" w:cs="Times New Roman"/>
          <w:i/>
        </w:rPr>
        <w:t xml:space="preserve"> </w:t>
      </w:r>
      <w:r w:rsidRPr="00E76A73">
        <w:rPr>
          <w:rFonts w:eastAsia="Arial" w:cs="Times New Roman"/>
        </w:rPr>
        <w:t xml:space="preserve">Delaflevering vedr. </w:t>
      </w:r>
      <w:sdt>
        <w:sdtPr>
          <w:rPr>
            <w:rFonts w:eastAsia="Arial" w:cs="Times New Roman"/>
          </w:rPr>
          <w:id w:val="-1510664729"/>
          <w:placeholder>
            <w:docPart w:val="3FF2AD5E7A664696B9AA7D77C6592729"/>
          </w:placeholder>
        </w:sdtPr>
        <w:sdtEndPr>
          <w:rPr>
            <w:i/>
          </w:rPr>
        </w:sdtEndPr>
        <w:sdtContent>
          <w:r w:rsidRPr="00E76A73">
            <w:rPr>
              <w:rFonts w:eastAsia="Arial" w:cs="Times New Roman"/>
            </w:rPr>
            <w:t>&lt;betegnelse for de arbejder, der er delafleveret</w:t>
          </w:r>
          <w:r w:rsidRPr="00E76A73">
            <w:rPr>
              <w:rFonts w:eastAsia="Arial" w:cs="Times New Roman"/>
              <w:i/>
            </w:rPr>
            <w:t>&gt;</w:t>
          </w:r>
        </w:sdtContent>
      </w:sdt>
      <w:r w:rsidRPr="00E76A73">
        <w:rPr>
          <w:rFonts w:eastAsia="Arial" w:cs="Times New Roman"/>
        </w:rPr>
        <w:t xml:space="preserve"> er afholdt </w:t>
      </w:r>
      <w:sdt>
        <w:sdtPr>
          <w:rPr>
            <w:rFonts w:eastAsia="Arial" w:cs="Times New Roman"/>
          </w:rPr>
          <w:id w:val="-387180157"/>
          <w:placeholder>
            <w:docPart w:val="3FF2AD5E7A664696B9AA7D77C6592729"/>
          </w:placeholder>
        </w:sdtPr>
        <w:sdtEndPr>
          <w:rPr>
            <w:i/>
          </w:rPr>
        </w:sdtEndPr>
        <w:sdtContent>
          <w:r w:rsidRPr="00E76A73">
            <w:rPr>
              <w:rFonts w:eastAsia="Arial" w:cs="Times New Roman"/>
            </w:rPr>
            <w:t>&lt;dato</w:t>
          </w:r>
          <w:r w:rsidRPr="00E76A73">
            <w:rPr>
              <w:rFonts w:eastAsia="Arial" w:cs="Times New Roman"/>
              <w:i/>
            </w:rPr>
            <w:t>&gt;</w:t>
          </w:r>
        </w:sdtContent>
      </w:sdt>
      <w:r w:rsidRPr="00E76A73">
        <w:rPr>
          <w:rFonts w:eastAsia="Arial" w:cs="Times New Roman"/>
        </w:rPr>
        <w:t>.</w:t>
      </w:r>
    </w:p>
    <w:p w14:paraId="1BF589CB" w14:textId="77777777" w:rsidR="008169F0" w:rsidRPr="00E76A73" w:rsidRDefault="008169F0" w:rsidP="00B074D9">
      <w:pPr>
        <w:spacing w:after="260"/>
        <w:rPr>
          <w:rFonts w:eastAsia="Arial" w:cs="Times New Roman"/>
        </w:rPr>
      </w:pPr>
      <w:r w:rsidRPr="00E76A73">
        <w:rPr>
          <w:rFonts w:eastAsia="Arial" w:cs="Times New Roman"/>
        </w:rPr>
        <w:t>Mødte var:</w:t>
      </w:r>
      <w:r w:rsidRPr="00E76A73">
        <w:rPr>
          <w:rFonts w:eastAsia="Arial" w:cs="Times New Roman"/>
        </w:rPr>
        <w:br/>
      </w:r>
      <w:r w:rsidRPr="00E76A73">
        <w:rPr>
          <w:rFonts w:eastAsia="Arial" w:cs="Times New Roman"/>
          <w:color w:val="FF0000"/>
        </w:rPr>
        <w:t>Alle deltagere i forretningen påføres</w:t>
      </w:r>
    </w:p>
    <w:tbl>
      <w:tblPr>
        <w:tblStyle w:val="Tabel-Git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5"/>
        <w:gridCol w:w="3096"/>
      </w:tblGrid>
      <w:tr w:rsidR="008169F0" w:rsidRPr="00E76A73" w14:paraId="46CB70B2" w14:textId="77777777" w:rsidTr="000E47BD">
        <w:tc>
          <w:tcPr>
            <w:tcW w:w="2987" w:type="dxa"/>
          </w:tcPr>
          <w:p w14:paraId="35B3FED3" w14:textId="77777777" w:rsidR="008169F0" w:rsidRPr="00E76A73" w:rsidRDefault="008169F0" w:rsidP="000E47BD">
            <w:pPr>
              <w:rPr>
                <w:rFonts w:eastAsia="Arial" w:cs="Times New Roman"/>
              </w:rPr>
            </w:pPr>
          </w:p>
        </w:tc>
        <w:tc>
          <w:tcPr>
            <w:tcW w:w="3095" w:type="dxa"/>
          </w:tcPr>
          <w:p w14:paraId="5543A278" w14:textId="77777777" w:rsidR="008169F0" w:rsidRPr="00E76A73" w:rsidRDefault="008169F0" w:rsidP="000E47BD">
            <w:pPr>
              <w:rPr>
                <w:rFonts w:eastAsia="Arial" w:cs="Times New Roman"/>
                <w:b/>
              </w:rPr>
            </w:pPr>
            <w:r w:rsidRPr="00E76A73">
              <w:rPr>
                <w:rFonts w:eastAsia="Arial" w:cs="Times New Roman"/>
                <w:b/>
              </w:rPr>
              <w:t>Navn</w:t>
            </w:r>
            <w:r w:rsidRPr="00E76A73">
              <w:rPr>
                <w:rFonts w:eastAsia="Arial" w:cs="Times New Roman"/>
                <w:b/>
              </w:rPr>
              <w:br/>
            </w:r>
          </w:p>
        </w:tc>
        <w:tc>
          <w:tcPr>
            <w:tcW w:w="3096" w:type="dxa"/>
          </w:tcPr>
          <w:p w14:paraId="1EBCA9D1" w14:textId="77777777" w:rsidR="008169F0" w:rsidRPr="00E76A73" w:rsidRDefault="008169F0" w:rsidP="000E47BD">
            <w:pPr>
              <w:rPr>
                <w:rFonts w:eastAsia="Arial" w:cs="Times New Roman"/>
                <w:b/>
              </w:rPr>
            </w:pPr>
            <w:r w:rsidRPr="00E76A73">
              <w:rPr>
                <w:rFonts w:eastAsia="Arial" w:cs="Times New Roman"/>
                <w:b/>
              </w:rPr>
              <w:t>Firma</w:t>
            </w:r>
            <w:r w:rsidRPr="00E76A73">
              <w:rPr>
                <w:rFonts w:eastAsia="Arial" w:cs="Times New Roman"/>
                <w:b/>
              </w:rPr>
              <w:br/>
            </w:r>
          </w:p>
        </w:tc>
      </w:tr>
      <w:tr w:rsidR="008169F0" w:rsidRPr="00E76A73" w14:paraId="0B09FE39" w14:textId="77777777" w:rsidTr="000E47BD">
        <w:tc>
          <w:tcPr>
            <w:tcW w:w="2987" w:type="dxa"/>
          </w:tcPr>
          <w:p w14:paraId="05AF383B" w14:textId="77777777" w:rsidR="008169F0" w:rsidRPr="00E76A73" w:rsidRDefault="008169F0" w:rsidP="000E47BD">
            <w:pPr>
              <w:rPr>
                <w:rFonts w:eastAsia="Arial" w:cs="Times New Roman"/>
              </w:rPr>
            </w:pPr>
            <w:r w:rsidRPr="00E76A73">
              <w:rPr>
                <w:rFonts w:eastAsia="Arial" w:cs="Times New Roman"/>
              </w:rPr>
              <w:lastRenderedPageBreak/>
              <w:t>For entreprenøren:</w:t>
            </w:r>
          </w:p>
        </w:tc>
        <w:tc>
          <w:tcPr>
            <w:tcW w:w="3095" w:type="dxa"/>
          </w:tcPr>
          <w:sdt>
            <w:sdtPr>
              <w:rPr>
                <w:rFonts w:eastAsia="Arial" w:cs="Times New Roman"/>
              </w:rPr>
              <w:id w:val="1168453675"/>
              <w:placeholder>
                <w:docPart w:val="3FF2AD5E7A664696B9AA7D77C6592729"/>
              </w:placeholder>
            </w:sdtPr>
            <w:sdtEndPr/>
            <w:sdtContent>
              <w:p w14:paraId="2E0CE190" w14:textId="77777777" w:rsidR="008169F0" w:rsidRPr="00E76A73" w:rsidRDefault="008169F0" w:rsidP="000E47BD">
                <w:pPr>
                  <w:rPr>
                    <w:rFonts w:eastAsia="Arial" w:cs="Times New Roman"/>
                  </w:rPr>
                </w:pPr>
                <w:r>
                  <w:rPr>
                    <w:rFonts w:eastAsia="Arial" w:cs="Times New Roman"/>
                  </w:rPr>
                  <w:t>&lt;…&gt;</w:t>
                </w:r>
              </w:p>
            </w:sdtContent>
          </w:sdt>
          <w:p w14:paraId="3F3618A5" w14:textId="77777777" w:rsidR="008169F0" w:rsidRPr="00E76A73" w:rsidRDefault="008169F0" w:rsidP="000E47BD">
            <w:pPr>
              <w:rPr>
                <w:rFonts w:eastAsia="Arial" w:cs="Times New Roman"/>
              </w:rPr>
            </w:pPr>
          </w:p>
          <w:p w14:paraId="195C48C9" w14:textId="77777777" w:rsidR="008169F0" w:rsidRPr="00E76A73" w:rsidRDefault="008169F0" w:rsidP="000E47BD">
            <w:pPr>
              <w:rPr>
                <w:rFonts w:eastAsia="Arial" w:cs="Times New Roman"/>
              </w:rPr>
            </w:pPr>
          </w:p>
          <w:p w14:paraId="04610E81" w14:textId="77777777" w:rsidR="008169F0" w:rsidRPr="00E76A73" w:rsidRDefault="008169F0" w:rsidP="000E47BD">
            <w:pPr>
              <w:rPr>
                <w:rFonts w:eastAsia="Arial" w:cs="Times New Roman"/>
              </w:rPr>
            </w:pPr>
          </w:p>
        </w:tc>
        <w:tc>
          <w:tcPr>
            <w:tcW w:w="3096" w:type="dxa"/>
          </w:tcPr>
          <w:sdt>
            <w:sdtPr>
              <w:rPr>
                <w:rFonts w:eastAsia="Arial" w:cs="Times New Roman"/>
              </w:rPr>
              <w:id w:val="475884566"/>
              <w:placeholder>
                <w:docPart w:val="3FF2AD5E7A664696B9AA7D77C6592729"/>
              </w:placeholder>
            </w:sdtPr>
            <w:sdtEndPr/>
            <w:sdtContent>
              <w:p w14:paraId="1A762948" w14:textId="77777777" w:rsidR="008169F0" w:rsidRPr="00E76A73" w:rsidRDefault="008169F0" w:rsidP="000E47BD">
                <w:pPr>
                  <w:rPr>
                    <w:rFonts w:eastAsia="Arial" w:cs="Times New Roman"/>
                  </w:rPr>
                </w:pPr>
                <w:r>
                  <w:rPr>
                    <w:rFonts w:eastAsia="Arial" w:cs="Times New Roman"/>
                  </w:rPr>
                  <w:t>&lt;…&gt;</w:t>
                </w:r>
              </w:p>
            </w:sdtContent>
          </w:sdt>
          <w:p w14:paraId="421A6E65" w14:textId="77777777" w:rsidR="008169F0" w:rsidRPr="00E76A73" w:rsidRDefault="008169F0" w:rsidP="000E47BD">
            <w:pPr>
              <w:rPr>
                <w:rFonts w:eastAsia="Arial" w:cs="Times New Roman"/>
              </w:rPr>
            </w:pPr>
          </w:p>
        </w:tc>
      </w:tr>
      <w:tr w:rsidR="008169F0" w:rsidRPr="00E76A73" w14:paraId="2C3417AE" w14:textId="77777777" w:rsidTr="000E47BD">
        <w:tc>
          <w:tcPr>
            <w:tcW w:w="2987" w:type="dxa"/>
          </w:tcPr>
          <w:p w14:paraId="196A88E8" w14:textId="77777777" w:rsidR="008169F0" w:rsidRPr="00E76A73" w:rsidRDefault="008169F0" w:rsidP="000E47BD">
            <w:pPr>
              <w:rPr>
                <w:rFonts w:eastAsia="Arial" w:cs="Times New Roman"/>
              </w:rPr>
            </w:pPr>
            <w:r w:rsidRPr="00E76A73">
              <w:rPr>
                <w:rFonts w:eastAsia="Arial" w:cs="Times New Roman"/>
              </w:rPr>
              <w:t>For bygherren:</w:t>
            </w:r>
          </w:p>
        </w:tc>
        <w:tc>
          <w:tcPr>
            <w:tcW w:w="3095" w:type="dxa"/>
          </w:tcPr>
          <w:sdt>
            <w:sdtPr>
              <w:rPr>
                <w:rFonts w:eastAsia="Arial" w:cs="Times New Roman"/>
              </w:rPr>
              <w:id w:val="504021052"/>
              <w:placeholder>
                <w:docPart w:val="3FF2AD5E7A664696B9AA7D77C6592729"/>
              </w:placeholder>
            </w:sdtPr>
            <w:sdtEndPr/>
            <w:sdtContent>
              <w:p w14:paraId="2712E89A" w14:textId="77777777" w:rsidR="008169F0" w:rsidRPr="00E76A73" w:rsidRDefault="008169F0" w:rsidP="000E47BD">
                <w:pPr>
                  <w:rPr>
                    <w:rFonts w:eastAsia="Arial" w:cs="Times New Roman"/>
                  </w:rPr>
                </w:pPr>
                <w:r>
                  <w:rPr>
                    <w:rFonts w:eastAsia="Arial" w:cs="Times New Roman"/>
                  </w:rPr>
                  <w:t>&lt;…&gt;</w:t>
                </w:r>
              </w:p>
            </w:sdtContent>
          </w:sdt>
          <w:p w14:paraId="1B7217E4" w14:textId="77777777" w:rsidR="008169F0" w:rsidRPr="00E76A73" w:rsidRDefault="008169F0" w:rsidP="000E47BD">
            <w:pPr>
              <w:rPr>
                <w:rFonts w:eastAsia="Arial" w:cs="Times New Roman"/>
              </w:rPr>
            </w:pPr>
          </w:p>
          <w:p w14:paraId="030B454C" w14:textId="77777777" w:rsidR="008169F0" w:rsidRPr="00E76A73" w:rsidRDefault="008169F0" w:rsidP="000E47BD">
            <w:pPr>
              <w:rPr>
                <w:rFonts w:eastAsia="Arial" w:cs="Times New Roman"/>
              </w:rPr>
            </w:pPr>
          </w:p>
          <w:p w14:paraId="626E2250" w14:textId="77777777" w:rsidR="008169F0" w:rsidRPr="00E76A73" w:rsidRDefault="008169F0" w:rsidP="000E47BD">
            <w:pPr>
              <w:rPr>
                <w:rFonts w:eastAsia="Arial" w:cs="Times New Roman"/>
              </w:rPr>
            </w:pPr>
          </w:p>
          <w:p w14:paraId="36274FA0" w14:textId="77777777" w:rsidR="008169F0" w:rsidRPr="00E76A73" w:rsidRDefault="008169F0" w:rsidP="000E47BD">
            <w:pPr>
              <w:rPr>
                <w:rFonts w:eastAsia="Arial" w:cs="Times New Roman"/>
              </w:rPr>
            </w:pPr>
          </w:p>
        </w:tc>
        <w:tc>
          <w:tcPr>
            <w:tcW w:w="3096" w:type="dxa"/>
          </w:tcPr>
          <w:sdt>
            <w:sdtPr>
              <w:rPr>
                <w:rFonts w:eastAsia="Arial" w:cs="Times New Roman"/>
              </w:rPr>
              <w:id w:val="1674070925"/>
              <w:placeholder>
                <w:docPart w:val="3FF2AD5E7A664696B9AA7D77C6592729"/>
              </w:placeholder>
            </w:sdtPr>
            <w:sdtEndPr/>
            <w:sdtContent>
              <w:p w14:paraId="1D268192" w14:textId="77777777" w:rsidR="008169F0" w:rsidRPr="00E76A73" w:rsidRDefault="008169F0" w:rsidP="000E47BD">
                <w:pPr>
                  <w:rPr>
                    <w:rFonts w:eastAsia="Arial" w:cs="Times New Roman"/>
                  </w:rPr>
                </w:pPr>
                <w:r>
                  <w:rPr>
                    <w:rFonts w:eastAsia="Arial" w:cs="Times New Roman"/>
                  </w:rPr>
                  <w:t>&lt;…&gt;</w:t>
                </w:r>
              </w:p>
            </w:sdtContent>
          </w:sdt>
          <w:p w14:paraId="69458CB6" w14:textId="77777777" w:rsidR="008169F0" w:rsidRPr="00E76A73" w:rsidRDefault="008169F0" w:rsidP="000E47BD">
            <w:pPr>
              <w:rPr>
                <w:rFonts w:eastAsia="Arial" w:cs="Times New Roman"/>
              </w:rPr>
            </w:pPr>
          </w:p>
        </w:tc>
      </w:tr>
    </w:tbl>
    <w:p w14:paraId="657D47D3" w14:textId="77777777" w:rsidR="008169F0" w:rsidRDefault="008169F0" w:rsidP="00B074D9">
      <w:pPr>
        <w:spacing w:after="260"/>
        <w:rPr>
          <w:rFonts w:eastAsia="Arial" w:cs="Times New Roman"/>
        </w:rPr>
      </w:pPr>
      <w:r w:rsidRPr="00777FCA">
        <w:rPr>
          <w:rFonts w:eastAsia="Arial" w:cs="Times New Roman"/>
        </w:rPr>
        <w:t>Ved afleveringen kunne nedenstående forhold konstateres. Entreprenørens eventuelle bemærkninger er anført under hvert punkt:</w:t>
      </w:r>
    </w:p>
    <w:p w14:paraId="12394CC9" w14:textId="77777777" w:rsidR="008169F0" w:rsidRPr="00BE4781" w:rsidRDefault="008169F0" w:rsidP="006F2C58">
      <w:pPr>
        <w:pStyle w:val="Overskrift1"/>
        <w:rPr>
          <w:rFonts w:eastAsia="Arial"/>
          <w:color w:val="000000" w:themeColor="text1"/>
        </w:rPr>
      </w:pPr>
      <w:r w:rsidRPr="00BE4781">
        <w:rPr>
          <w:rFonts w:eastAsia="Arial"/>
          <w:color w:val="000000" w:themeColor="text1"/>
        </w:rPr>
        <w:t>1. Aflevering</w:t>
      </w:r>
    </w:p>
    <w:p w14:paraId="3B437A69" w14:textId="77777777" w:rsidR="008169F0" w:rsidRPr="00777FCA" w:rsidRDefault="008169F0" w:rsidP="00B074D9">
      <w:pPr>
        <w:spacing w:after="260"/>
        <w:rPr>
          <w:rFonts w:eastAsia="Arial" w:cs="Times New Roman"/>
          <w:color w:val="FF0000"/>
        </w:rPr>
      </w:pPr>
      <w:r w:rsidRPr="00777FCA">
        <w:rPr>
          <w:rFonts w:eastAsia="Arial" w:cs="Times New Roman"/>
          <w:color w:val="FF0000"/>
        </w:rPr>
        <w:t>Enten:</w:t>
      </w:r>
    </w:p>
    <w:p w14:paraId="26BBDB3F" w14:textId="77777777" w:rsidR="008169F0" w:rsidRPr="00E76A73" w:rsidRDefault="008169F0" w:rsidP="00B074D9">
      <w:pPr>
        <w:spacing w:after="260"/>
        <w:rPr>
          <w:rFonts w:eastAsia="Arial" w:cs="Times New Roman"/>
        </w:rPr>
      </w:pPr>
      <w:r w:rsidRPr="00E76A73">
        <w:rPr>
          <w:rFonts w:eastAsia="Arial" w:cs="Times New Roman"/>
        </w:rPr>
        <w:t>Bygherren afviste at modtage arbejdet, idet der blev påvist nedennævnte væsentlige mangler. Entreprenøren fremkommer med ny færdigmelding.</w:t>
      </w:r>
    </w:p>
    <w:p w14:paraId="0FD6D635" w14:textId="77777777" w:rsidR="008169F0" w:rsidRPr="00E76A73" w:rsidRDefault="008169F0" w:rsidP="00B074D9">
      <w:pPr>
        <w:spacing w:after="260"/>
        <w:rPr>
          <w:rFonts w:eastAsia="Arial" w:cs="Times New Roman"/>
          <w:u w:val="single"/>
        </w:rPr>
      </w:pPr>
      <w:r w:rsidRPr="00E76A73">
        <w:rPr>
          <w:rFonts w:eastAsia="Arial" w:cs="Times New Roman"/>
          <w:u w:val="single"/>
        </w:rPr>
        <w:t>Væsentlige mangler:</w:t>
      </w:r>
    </w:p>
    <w:p w14:paraId="3FE46C52" w14:textId="77777777" w:rsidR="008169F0" w:rsidRDefault="00D26927" w:rsidP="00B074D9">
      <w:pPr>
        <w:spacing w:after="260"/>
        <w:rPr>
          <w:rFonts w:eastAsia="Arial" w:cs="Times New Roman"/>
          <w:color w:val="FF0000"/>
        </w:rPr>
      </w:pPr>
      <w:sdt>
        <w:sdtPr>
          <w:rPr>
            <w:rFonts w:eastAsia="Arial" w:cs="Times New Roman"/>
          </w:rPr>
          <w:id w:val="2120867144"/>
          <w:placeholder>
            <w:docPart w:val="3FF2AD5E7A664696B9AA7D77C6592729"/>
          </w:placeholder>
        </w:sdtPr>
        <w:sdtEndPr/>
        <w:sdtContent>
          <w:r w:rsidR="008169F0">
            <w:rPr>
              <w:rFonts w:eastAsia="Arial" w:cs="Times New Roman"/>
            </w:rPr>
            <w:t>&lt;</w:t>
          </w:r>
          <w:r w:rsidR="008169F0" w:rsidRPr="00E76A73">
            <w:rPr>
              <w:rFonts w:eastAsia="Arial" w:cs="Times New Roman"/>
            </w:rPr>
            <w:t>…...</w:t>
          </w:r>
          <w:r w:rsidR="008169F0">
            <w:rPr>
              <w:rFonts w:eastAsia="Arial" w:cs="Times New Roman"/>
            </w:rPr>
            <w:t>&gt;</w:t>
          </w:r>
        </w:sdtContent>
      </w:sdt>
      <w:r w:rsidR="008169F0" w:rsidRPr="00E76A73">
        <w:rPr>
          <w:rFonts w:eastAsia="Arial" w:cs="Times New Roman"/>
        </w:rPr>
        <w:br/>
      </w:r>
      <w:sdt>
        <w:sdtPr>
          <w:rPr>
            <w:rFonts w:eastAsia="Arial" w:cs="Times New Roman"/>
          </w:rPr>
          <w:id w:val="2014337483"/>
          <w:placeholder>
            <w:docPart w:val="2C050C1B3AE242F4833C37219C20DA5D"/>
          </w:placeholder>
        </w:sdtPr>
        <w:sdtEndPr/>
        <w:sdtContent>
          <w:r w:rsidR="008169F0">
            <w:rPr>
              <w:rFonts w:eastAsia="Arial" w:cs="Times New Roman"/>
            </w:rPr>
            <w:t>&lt;</w:t>
          </w:r>
          <w:r w:rsidR="008169F0" w:rsidRPr="00E76A73">
            <w:rPr>
              <w:rFonts w:eastAsia="Arial" w:cs="Times New Roman"/>
            </w:rPr>
            <w:t>…...</w:t>
          </w:r>
          <w:r w:rsidR="008169F0">
            <w:rPr>
              <w:rFonts w:eastAsia="Arial" w:cs="Times New Roman"/>
            </w:rPr>
            <w:t>&gt;</w:t>
          </w:r>
        </w:sdtContent>
      </w:sdt>
      <w:r w:rsidR="008169F0" w:rsidRPr="00E76A73">
        <w:rPr>
          <w:rFonts w:eastAsia="Arial" w:cs="Times New Roman"/>
        </w:rPr>
        <w:br/>
      </w:r>
      <w:sdt>
        <w:sdtPr>
          <w:rPr>
            <w:rFonts w:eastAsia="Arial" w:cs="Times New Roman"/>
          </w:rPr>
          <w:id w:val="538715299"/>
          <w:placeholder>
            <w:docPart w:val="CD03BA2818214B26B95054FF9FB69A93"/>
          </w:placeholder>
        </w:sdtPr>
        <w:sdtEndPr/>
        <w:sdtContent>
          <w:r w:rsidR="008169F0">
            <w:rPr>
              <w:rFonts w:eastAsia="Arial" w:cs="Times New Roman"/>
            </w:rPr>
            <w:t>&lt;</w:t>
          </w:r>
          <w:r w:rsidR="008169F0" w:rsidRPr="00E76A73">
            <w:rPr>
              <w:rFonts w:eastAsia="Arial" w:cs="Times New Roman"/>
            </w:rPr>
            <w:t>…...</w:t>
          </w:r>
          <w:r w:rsidR="008169F0">
            <w:rPr>
              <w:rFonts w:eastAsia="Arial" w:cs="Times New Roman"/>
            </w:rPr>
            <w:t>&gt;</w:t>
          </w:r>
        </w:sdtContent>
      </w:sdt>
    </w:p>
    <w:p w14:paraId="391C610D" w14:textId="77777777" w:rsidR="008169F0" w:rsidRPr="00E76A73" w:rsidRDefault="008169F0" w:rsidP="00B074D9">
      <w:pPr>
        <w:spacing w:after="260"/>
        <w:rPr>
          <w:rFonts w:eastAsia="Arial" w:cs="Times New Roman"/>
          <w:color w:val="FF0000"/>
        </w:rPr>
      </w:pPr>
      <w:r w:rsidRPr="00E76A73">
        <w:rPr>
          <w:rFonts w:eastAsia="Arial" w:cs="Times New Roman"/>
          <w:color w:val="FF0000"/>
        </w:rPr>
        <w:t xml:space="preserve">Hvis </w:t>
      </w:r>
      <w:r>
        <w:rPr>
          <w:rFonts w:eastAsia="Arial" w:cs="Times New Roman"/>
          <w:color w:val="FF0000"/>
        </w:rPr>
        <w:t>bygherren</w:t>
      </w:r>
      <w:r w:rsidRPr="00E76A73">
        <w:rPr>
          <w:rFonts w:eastAsia="Arial" w:cs="Times New Roman"/>
          <w:color w:val="FF0000"/>
        </w:rPr>
        <w:t xml:space="preserve"> vurderer, at der er væsentlige mangler, kan man afvise at modtage arbejdet, før disse mangler er afhjulpet, jf. AB</w:t>
      </w:r>
      <w:r>
        <w:rPr>
          <w:rFonts w:eastAsia="Arial" w:cs="Times New Roman"/>
          <w:color w:val="FF0000"/>
        </w:rPr>
        <w:t>18/SB</w:t>
      </w:r>
      <w:r w:rsidRPr="00E76A73">
        <w:rPr>
          <w:rFonts w:eastAsia="Arial" w:cs="Times New Roman"/>
          <w:color w:val="FF0000"/>
        </w:rPr>
        <w:t xml:space="preserve"> § 45, stk. 2</w:t>
      </w:r>
      <w:r>
        <w:rPr>
          <w:rFonts w:eastAsia="Arial" w:cs="Times New Roman"/>
          <w:color w:val="FF0000"/>
        </w:rPr>
        <w:t xml:space="preserve"> hhv. </w:t>
      </w:r>
      <w:r w:rsidRPr="00E76A73">
        <w:rPr>
          <w:rFonts w:eastAsia="Arial" w:cs="Times New Roman"/>
          <w:color w:val="FF0000"/>
        </w:rPr>
        <w:t>ABT</w:t>
      </w:r>
      <w:r>
        <w:rPr>
          <w:rFonts w:eastAsia="Arial" w:cs="Times New Roman"/>
          <w:color w:val="FF0000"/>
        </w:rPr>
        <w:t>18/SBT</w:t>
      </w:r>
      <w:r w:rsidRPr="00E76A73">
        <w:rPr>
          <w:rFonts w:eastAsia="Arial" w:cs="Times New Roman"/>
          <w:color w:val="FF0000"/>
        </w:rPr>
        <w:t xml:space="preserve"> § 43, stk. 2.</w:t>
      </w:r>
    </w:p>
    <w:p w14:paraId="10C412B5" w14:textId="77777777" w:rsidR="008169F0" w:rsidRPr="00E76A73" w:rsidRDefault="008169F0" w:rsidP="00B074D9">
      <w:pPr>
        <w:spacing w:after="260"/>
        <w:rPr>
          <w:rFonts w:eastAsia="Arial" w:cs="Times New Roman"/>
          <w:color w:val="FF0000"/>
        </w:rPr>
      </w:pPr>
      <w:r w:rsidRPr="00E76A73">
        <w:rPr>
          <w:rFonts w:eastAsia="Arial" w:cs="Times New Roman"/>
          <w:color w:val="FF0000"/>
        </w:rPr>
        <w:t>Ovennævnte formulering anvendes efterfulgt af en liste med de væsentlige mangler. Herefter underskrives, evt. efter at entreprenøren har fået ført sine indvendinger til protokols.</w:t>
      </w:r>
    </w:p>
    <w:p w14:paraId="4D0E5B35" w14:textId="77777777" w:rsidR="008169F0" w:rsidRPr="00E76A73" w:rsidRDefault="008169F0" w:rsidP="00B074D9">
      <w:pPr>
        <w:spacing w:after="260"/>
        <w:rPr>
          <w:rFonts w:eastAsia="Arial" w:cs="Times New Roman"/>
          <w:color w:val="FF0000"/>
        </w:rPr>
      </w:pPr>
      <w:r w:rsidRPr="00E76A73">
        <w:rPr>
          <w:rFonts w:eastAsia="Arial" w:cs="Times New Roman"/>
          <w:color w:val="FF0000"/>
        </w:rPr>
        <w:t>Ved afgørelsen af, om der foreligger en væsentlig mangel, skal det tillægges særlig vægt, om manglen – efter en konkret vurdering – på ikke ubetydelig måde hindrer eller sinker ibrugtagning af den del af anlægget, som entreprisen omfatter.</w:t>
      </w:r>
      <w:r>
        <w:rPr>
          <w:rFonts w:eastAsia="Arial" w:cs="Times New Roman"/>
          <w:color w:val="FF0000"/>
        </w:rPr>
        <w:t xml:space="preserve"> </w:t>
      </w:r>
      <w:r w:rsidRPr="00E76A73">
        <w:rPr>
          <w:rFonts w:eastAsia="Arial" w:cs="Times New Roman"/>
          <w:color w:val="FF0000"/>
        </w:rPr>
        <w:t>Som udgangspunkt for en vurdering af, om en entreprise er klar til aflevering, kan anvendes følgende minimumskriterie:</w:t>
      </w:r>
    </w:p>
    <w:p w14:paraId="3ACDD599" w14:textId="77777777" w:rsidR="008169F0" w:rsidRDefault="008169F0" w:rsidP="00B074D9">
      <w:pPr>
        <w:numPr>
          <w:ilvl w:val="0"/>
          <w:numId w:val="14"/>
        </w:numPr>
        <w:spacing w:after="260"/>
        <w:contextualSpacing/>
        <w:rPr>
          <w:rFonts w:eastAsia="Arial" w:cs="Times New Roman"/>
          <w:color w:val="FF0000"/>
        </w:rPr>
      </w:pPr>
      <w:r w:rsidRPr="00E76A73">
        <w:rPr>
          <w:rFonts w:eastAsia="Arial" w:cs="Times New Roman"/>
          <w:color w:val="FF0000"/>
        </w:rPr>
        <w:t>Den efterfølgende entreprenør skal kunne overtage arbejdet uden ekstraomkostninger for bygherren, eller den aktuelle vejstrækning skal kunne åbnes for trafik.</w:t>
      </w:r>
    </w:p>
    <w:p w14:paraId="05882427" w14:textId="77777777" w:rsidR="008169F0" w:rsidRPr="00E76A73" w:rsidRDefault="008169F0" w:rsidP="00B074D9">
      <w:pPr>
        <w:spacing w:after="260"/>
        <w:ind w:left="360"/>
        <w:contextualSpacing/>
        <w:rPr>
          <w:rFonts w:eastAsia="Arial" w:cs="Times New Roman"/>
          <w:color w:val="FF0000"/>
        </w:rPr>
      </w:pPr>
    </w:p>
    <w:p w14:paraId="52DFB047" w14:textId="77777777" w:rsidR="008169F0" w:rsidRPr="00E76A73" w:rsidRDefault="008169F0" w:rsidP="00B074D9">
      <w:pPr>
        <w:spacing w:after="260"/>
        <w:rPr>
          <w:rFonts w:eastAsia="Arial" w:cs="Times New Roman"/>
          <w:color w:val="FF0000"/>
        </w:rPr>
      </w:pPr>
      <w:r w:rsidRPr="00E76A73">
        <w:rPr>
          <w:rFonts w:eastAsia="Arial" w:cs="Times New Roman"/>
          <w:color w:val="FF0000"/>
        </w:rPr>
        <w:t>Eksempler på opfyldelse af disse minimumskrav:</w:t>
      </w:r>
    </w:p>
    <w:p w14:paraId="6A7A71E7" w14:textId="77777777" w:rsidR="008169F0" w:rsidRPr="00E76A73" w:rsidRDefault="008169F0" w:rsidP="00B074D9">
      <w:pPr>
        <w:numPr>
          <w:ilvl w:val="0"/>
          <w:numId w:val="14"/>
        </w:numPr>
        <w:spacing w:after="260"/>
        <w:contextualSpacing/>
        <w:rPr>
          <w:rFonts w:eastAsia="Arial" w:cs="Times New Roman"/>
          <w:color w:val="FF0000"/>
        </w:rPr>
      </w:pPr>
      <w:r w:rsidRPr="00E76A73">
        <w:rPr>
          <w:rFonts w:eastAsia="Arial" w:cs="Times New Roman"/>
          <w:color w:val="FF0000"/>
        </w:rPr>
        <w:t>Brokonstruktioner skal kunne tages i brug.</w:t>
      </w:r>
    </w:p>
    <w:p w14:paraId="76708A26" w14:textId="77777777" w:rsidR="008169F0" w:rsidRPr="00E76A73" w:rsidRDefault="008169F0" w:rsidP="00B074D9">
      <w:pPr>
        <w:numPr>
          <w:ilvl w:val="0"/>
          <w:numId w:val="14"/>
        </w:numPr>
        <w:spacing w:after="260"/>
        <w:contextualSpacing/>
        <w:rPr>
          <w:rFonts w:eastAsia="Arial" w:cs="Times New Roman"/>
          <w:color w:val="FF0000"/>
        </w:rPr>
      </w:pPr>
      <w:r w:rsidRPr="00E76A73">
        <w:rPr>
          <w:rFonts w:eastAsia="Arial" w:cs="Times New Roman"/>
          <w:color w:val="FF0000"/>
        </w:rPr>
        <w:t>Jordentrepriser skal være så vidt fuldført, at stabilgrusoverfladen er færdig mellem kronekanterne.</w:t>
      </w:r>
    </w:p>
    <w:p w14:paraId="5670CED6" w14:textId="77777777" w:rsidR="008169F0" w:rsidRDefault="008169F0" w:rsidP="00B074D9">
      <w:pPr>
        <w:numPr>
          <w:ilvl w:val="0"/>
          <w:numId w:val="14"/>
        </w:numPr>
        <w:spacing w:after="260"/>
        <w:contextualSpacing/>
        <w:rPr>
          <w:rFonts w:eastAsia="Arial" w:cs="Times New Roman"/>
          <w:color w:val="FF0000"/>
        </w:rPr>
      </w:pPr>
      <w:r w:rsidRPr="00E76A73">
        <w:rPr>
          <w:rFonts w:eastAsia="Arial" w:cs="Times New Roman"/>
          <w:color w:val="FF0000"/>
        </w:rPr>
        <w:t>Belægningsentrepriser skal være så vidt fuldført, at vejen kan tages i brug af trafikanter.</w:t>
      </w:r>
    </w:p>
    <w:p w14:paraId="40BBCB79" w14:textId="77777777" w:rsidR="008169F0" w:rsidRDefault="008169F0" w:rsidP="00B074D9">
      <w:pPr>
        <w:spacing w:after="260"/>
        <w:contextualSpacing/>
        <w:rPr>
          <w:rFonts w:eastAsia="Arial" w:cs="Times New Roman"/>
          <w:color w:val="FF0000"/>
        </w:rPr>
      </w:pPr>
    </w:p>
    <w:p w14:paraId="7F79B1BA" w14:textId="77777777" w:rsidR="008169F0" w:rsidRPr="00E76A73" w:rsidRDefault="008169F0" w:rsidP="00B074D9">
      <w:pPr>
        <w:spacing w:after="260"/>
        <w:rPr>
          <w:rFonts w:eastAsia="Arial" w:cs="Times New Roman"/>
          <w:color w:val="FF0000"/>
        </w:rPr>
      </w:pPr>
      <w:r w:rsidRPr="00E76A73">
        <w:rPr>
          <w:rFonts w:eastAsia="Arial" w:cs="Times New Roman"/>
          <w:color w:val="FF0000"/>
        </w:rPr>
        <w:t>Eller</w:t>
      </w:r>
      <w:r>
        <w:rPr>
          <w:rFonts w:eastAsia="Arial" w:cs="Times New Roman"/>
          <w:color w:val="FF0000"/>
        </w:rPr>
        <w:t>:</w:t>
      </w:r>
    </w:p>
    <w:p w14:paraId="7AA4256D" w14:textId="77777777" w:rsidR="008169F0" w:rsidRDefault="008169F0" w:rsidP="00B074D9">
      <w:pPr>
        <w:spacing w:after="260"/>
        <w:rPr>
          <w:rFonts w:eastAsia="Arial" w:cs="Times New Roman"/>
        </w:rPr>
      </w:pPr>
      <w:r>
        <w:rPr>
          <w:rFonts w:eastAsia="Arial" w:cs="Times New Roman"/>
        </w:rPr>
        <w:t>Arbejderne findes at være så vidt fremskredne, at aflevering kan finde sted.</w:t>
      </w:r>
    </w:p>
    <w:p w14:paraId="063CC65B" w14:textId="77777777" w:rsidR="008169F0" w:rsidRDefault="008169F0" w:rsidP="00B074D9">
      <w:pPr>
        <w:spacing w:after="260"/>
        <w:rPr>
          <w:rFonts w:eastAsia="Arial" w:cs="Times New Roman"/>
        </w:rPr>
      </w:pPr>
      <w:r w:rsidRPr="006F2C58">
        <w:rPr>
          <w:rFonts w:eastAsia="Arial" w:cs="Times New Roman"/>
          <w:color w:val="FF0000"/>
        </w:rPr>
        <w:t>Hvis det ønskes, kan der i stedet anføres:</w:t>
      </w:r>
      <w:r>
        <w:rPr>
          <w:rFonts w:eastAsia="Arial" w:cs="Times New Roman"/>
        </w:rPr>
        <w:t xml:space="preserve"> Kontraktarbejderne, samt følgende betydende tillægsarbejder: </w:t>
      </w:r>
      <w:sdt>
        <w:sdtPr>
          <w:rPr>
            <w:rFonts w:eastAsia="Arial" w:cs="Times New Roman"/>
          </w:rPr>
          <w:id w:val="521587173"/>
          <w:placeholder>
            <w:docPart w:val="3FF2AD5E7A664696B9AA7D77C6592729"/>
          </w:placeholder>
        </w:sdtPr>
        <w:sdtEndPr/>
        <w:sdtContent>
          <w:r>
            <w:rPr>
              <w:rFonts w:eastAsia="Arial" w:cs="Times New Roman"/>
            </w:rPr>
            <w:t>&lt;listes&gt;</w:t>
          </w:r>
        </w:sdtContent>
      </w:sdt>
      <w:r>
        <w:rPr>
          <w:rFonts w:eastAsia="Arial" w:cs="Times New Roman"/>
        </w:rPr>
        <w:t>, findes at være så vidt fremskredne, at aflevering kan finde sted.</w:t>
      </w:r>
    </w:p>
    <w:p w14:paraId="649238FE" w14:textId="77777777" w:rsidR="008169F0" w:rsidRDefault="008169F0" w:rsidP="00B074D9">
      <w:pPr>
        <w:spacing w:after="260"/>
        <w:rPr>
          <w:rFonts w:eastAsia="Arial" w:cs="Times New Roman"/>
        </w:rPr>
      </w:pPr>
      <w:r>
        <w:rPr>
          <w:rFonts w:eastAsia="Arial" w:cs="Times New Roman"/>
        </w:rPr>
        <w:lastRenderedPageBreak/>
        <w:t>Bygherren overtager fra dags dato anlægget og dets vedligeholdelse, dog med undtagelse af de på vedlagte mangelliste anførte arbejder.</w:t>
      </w:r>
    </w:p>
    <w:p w14:paraId="58A1615B" w14:textId="77777777" w:rsidR="008169F0" w:rsidRDefault="008169F0" w:rsidP="00C0372A">
      <w:r>
        <w:t>S</w:t>
      </w:r>
      <w:r w:rsidRPr="00E76A73">
        <w:t xml:space="preserve">amtlige af entreprenørens krav mod bygherren i anledning af </w:t>
      </w:r>
      <w:sdt>
        <w:sdtPr>
          <w:id w:val="2132588527"/>
          <w:placeholder>
            <w:docPart w:val="432CCF006F2B4DDC986D1E68A0E1E119"/>
          </w:placeholder>
        </w:sdtPr>
        <w:sdtEndPr>
          <w:rPr>
            <w:i/>
          </w:rPr>
        </w:sdtEndPr>
        <w:sdtContent>
          <w:r w:rsidRPr="00E76A73">
            <w:t>&lt;</w:t>
          </w:r>
          <w:r w:rsidRPr="00E76A73">
            <w:rPr>
              <w:color w:val="FF0000"/>
            </w:rPr>
            <w:t>evt.</w:t>
          </w:r>
          <w:r w:rsidRPr="00E76A73">
            <w:rPr>
              <w:i/>
            </w:rPr>
            <w:t xml:space="preserve"> </w:t>
          </w:r>
          <w:r w:rsidRPr="00E76A73">
            <w:t>del-</w:t>
          </w:r>
          <w:r w:rsidRPr="00E76A73">
            <w:rPr>
              <w:i/>
            </w:rPr>
            <w:t>&gt;</w:t>
          </w:r>
        </w:sdtContent>
      </w:sdt>
      <w:r w:rsidRPr="00E76A73">
        <w:rPr>
          <w:i/>
        </w:rPr>
        <w:t xml:space="preserve"> </w:t>
      </w:r>
      <w:r w:rsidRPr="00E76A73">
        <w:t xml:space="preserve">entreprisen inklusive ekstraarbejder </w:t>
      </w:r>
      <w:sdt>
        <w:sdtPr>
          <w:id w:val="-716889126"/>
          <w:placeholder>
            <w:docPart w:val="432CCF006F2B4DDC986D1E68A0E1E119"/>
          </w:placeholder>
        </w:sdtPr>
        <w:sdtEndPr/>
        <w:sdtContent>
          <w:r w:rsidRPr="00E76A73">
            <w:t>&lt;</w:t>
          </w:r>
          <w:r w:rsidRPr="00E76A73">
            <w:rPr>
              <w:color w:val="FF0000"/>
            </w:rPr>
            <w:t>evt.</w:t>
          </w:r>
          <w:r w:rsidRPr="00E76A73">
            <w:rPr>
              <w:i/>
            </w:rPr>
            <w:t xml:space="preserve"> </w:t>
          </w:r>
          <w:r w:rsidRPr="00E76A73">
            <w:t>og eksklusive udskudte arbejder&gt;</w:t>
          </w:r>
        </w:sdtContent>
      </w:sdt>
      <w:r w:rsidRPr="00E76A73">
        <w:t xml:space="preserve">, skal være bygherren i hænde ved slutopgørelse fremsendt senest </w:t>
      </w:r>
      <w:sdt>
        <w:sdtPr>
          <w:id w:val="-212428105"/>
          <w:placeholder>
            <w:docPart w:val="432CCF006F2B4DDC986D1E68A0E1E119"/>
          </w:placeholder>
        </w:sdtPr>
        <w:sdtEndPr>
          <w:rPr>
            <w:i/>
          </w:rPr>
        </w:sdtEndPr>
        <w:sdtContent>
          <w:r w:rsidRPr="00E76A73">
            <w:t>&lt;dato</w:t>
          </w:r>
          <w:r w:rsidRPr="00E76A73">
            <w:rPr>
              <w:i/>
            </w:rPr>
            <w:t>&gt;</w:t>
          </w:r>
        </w:sdtContent>
      </w:sdt>
      <w:r w:rsidRPr="00E76A73">
        <w:t>.</w:t>
      </w:r>
    </w:p>
    <w:p w14:paraId="4220CE47" w14:textId="77777777" w:rsidR="008169F0" w:rsidRDefault="008169F0" w:rsidP="00C0372A">
      <w:r w:rsidRPr="007723F6">
        <w:rPr>
          <w:color w:val="FF0000"/>
        </w:rPr>
        <w:t xml:space="preserve">Fristen for entreprenørens fremsendelse af slutopgørelse er 25 arbejdsdage efter afleveringen </w:t>
      </w:r>
      <w:r>
        <w:rPr>
          <w:color w:val="FF0000"/>
        </w:rPr>
        <w:t>jf.</w:t>
      </w:r>
      <w:r w:rsidRPr="007723F6">
        <w:rPr>
          <w:color w:val="FF0000"/>
        </w:rPr>
        <w:t xml:space="preserve"> AB18/SB § 36 stk. 6 hhv. ABT18/SBT § 34, stk. 6</w:t>
      </w:r>
      <w:r>
        <w:rPr>
          <w:color w:val="FF0000"/>
        </w:rPr>
        <w:t>. Ved hovedentrepriser</w:t>
      </w:r>
      <w:r w:rsidRPr="007723F6">
        <w:rPr>
          <w:color w:val="FF0000"/>
        </w:rPr>
        <w:t xml:space="preserve"> </w:t>
      </w:r>
      <w:r>
        <w:rPr>
          <w:color w:val="FF0000"/>
        </w:rPr>
        <w:t xml:space="preserve">dog </w:t>
      </w:r>
      <w:r w:rsidRPr="007723F6">
        <w:rPr>
          <w:color w:val="FF0000"/>
        </w:rPr>
        <w:t>35 arbejdsdage</w:t>
      </w:r>
      <w:r>
        <w:rPr>
          <w:color w:val="FF0000"/>
        </w:rPr>
        <w:t>,</w:t>
      </w:r>
      <w:r w:rsidRPr="007723F6">
        <w:rPr>
          <w:color w:val="FF0000"/>
        </w:rPr>
        <w:t xml:space="preserve"> og </w:t>
      </w:r>
      <w:r>
        <w:rPr>
          <w:color w:val="FF0000"/>
        </w:rPr>
        <w:t xml:space="preserve">ved </w:t>
      </w:r>
      <w:r w:rsidRPr="007723F6">
        <w:rPr>
          <w:color w:val="FF0000"/>
        </w:rPr>
        <w:t>anlægsarbejder, der ikke udføres i tilslutning til byggearbejder</w:t>
      </w:r>
      <w:r>
        <w:rPr>
          <w:color w:val="FF0000"/>
        </w:rPr>
        <w:t xml:space="preserve">, er fristen </w:t>
      </w:r>
      <w:r w:rsidRPr="007723F6">
        <w:rPr>
          <w:color w:val="FF0000"/>
        </w:rPr>
        <w:t xml:space="preserve">60 arbejdsdage. </w:t>
      </w:r>
      <w:r>
        <w:rPr>
          <w:color w:val="FF0000"/>
        </w:rPr>
        <w:t>Bygherren</w:t>
      </w:r>
      <w:r w:rsidRPr="007723F6">
        <w:rPr>
          <w:color w:val="FF0000"/>
        </w:rPr>
        <w:t xml:space="preserve"> kan eventuelt aftale en kortere frist</w:t>
      </w:r>
      <w:r>
        <w:rPr>
          <w:color w:val="FF0000"/>
        </w:rPr>
        <w:t xml:space="preserve"> med entreprenøren end de 60 arbejdsdage, </w:t>
      </w:r>
      <w:r w:rsidRPr="007723F6">
        <w:rPr>
          <w:color w:val="FF0000"/>
        </w:rPr>
        <w:t>f.eks. 25 arbejdsdage. Datoen bør derfor først skrives ind under selve forretningen.</w:t>
      </w:r>
    </w:p>
    <w:p w14:paraId="7F965B0C" w14:textId="77777777" w:rsidR="008169F0" w:rsidRPr="00C0372A" w:rsidRDefault="008169F0" w:rsidP="00C0372A"/>
    <w:p w14:paraId="462FD2B8" w14:textId="77777777" w:rsidR="008169F0" w:rsidRDefault="008169F0" w:rsidP="00B074D9">
      <w:pPr>
        <w:spacing w:after="260"/>
        <w:rPr>
          <w:rFonts w:eastAsia="Arial" w:cs="Times New Roman"/>
        </w:rPr>
      </w:pPr>
      <w:r>
        <w:rPr>
          <w:rFonts w:eastAsia="Arial" w:cs="Times New Roman"/>
        </w:rPr>
        <w:t>Bygherrens regres over for entreprenøren bevares – uanset overtagelsen – med hensyn til forpligtelser overfor offentlige eller private, som entreprenøren eventuelt måtte have pådraget sig som følge af entreprisen.</w:t>
      </w:r>
    </w:p>
    <w:p w14:paraId="33B3C452" w14:textId="77777777" w:rsidR="008169F0" w:rsidRPr="00BE4781" w:rsidRDefault="008169F0" w:rsidP="006F2C58">
      <w:pPr>
        <w:pStyle w:val="Overskrift1"/>
        <w:rPr>
          <w:rFonts w:eastAsia="Arial"/>
          <w:color w:val="000000" w:themeColor="text1"/>
        </w:rPr>
      </w:pPr>
      <w:r w:rsidRPr="00BE4781">
        <w:rPr>
          <w:rFonts w:eastAsia="Arial"/>
          <w:color w:val="000000" w:themeColor="text1"/>
        </w:rPr>
        <w:t>2. Tidsfrister</w:t>
      </w:r>
    </w:p>
    <w:p w14:paraId="127F51B6" w14:textId="77777777" w:rsidR="008169F0" w:rsidRDefault="008169F0" w:rsidP="006F2C58">
      <w:pPr>
        <w:rPr>
          <w:rFonts w:eastAsia="Arial" w:cs="Times New Roman"/>
          <w:color w:val="FF0000"/>
        </w:rPr>
      </w:pPr>
      <w:r w:rsidRPr="00B36017">
        <w:rPr>
          <w:rFonts w:eastAsia="Arial" w:cs="Times New Roman"/>
          <w:color w:val="FF0000"/>
        </w:rPr>
        <w:t>Enten</w:t>
      </w:r>
      <w:r>
        <w:rPr>
          <w:rFonts w:eastAsia="Arial" w:cs="Times New Roman"/>
          <w:color w:val="FF0000"/>
        </w:rPr>
        <w:t>:</w:t>
      </w:r>
    </w:p>
    <w:p w14:paraId="396E7761" w14:textId="77777777" w:rsidR="008169F0" w:rsidRPr="00B36017" w:rsidRDefault="008169F0" w:rsidP="006F2C58">
      <w:pPr>
        <w:rPr>
          <w:rFonts w:eastAsia="Arial" w:cs="Times New Roman"/>
          <w:color w:val="FF0000"/>
        </w:rPr>
      </w:pPr>
    </w:p>
    <w:p w14:paraId="5DE689EC" w14:textId="77777777" w:rsidR="008169F0" w:rsidRDefault="008169F0" w:rsidP="006F2C58">
      <w:pPr>
        <w:rPr>
          <w:rFonts w:eastAsia="Arial" w:cs="Times New Roman"/>
        </w:rPr>
      </w:pPr>
      <w:r>
        <w:rPr>
          <w:rFonts w:eastAsia="Arial" w:cs="Times New Roman"/>
        </w:rPr>
        <w:t>A</w:t>
      </w:r>
      <w:r w:rsidRPr="00B36017">
        <w:rPr>
          <w:rFonts w:eastAsia="Arial" w:cs="Times New Roman"/>
        </w:rPr>
        <w:t xml:space="preserve">rbejdet er udført inden for den i </w:t>
      </w:r>
      <w:sdt>
        <w:sdtPr>
          <w:rPr>
            <w:rFonts w:eastAsia="Arial" w:cs="Times New Roman"/>
          </w:rPr>
          <w:id w:val="1842268098"/>
          <w:placeholder>
            <w:docPart w:val="3FF2AD5E7A664696B9AA7D77C6592729"/>
          </w:placeholder>
        </w:sdtPr>
        <w:sdtEndPr>
          <w:rPr>
            <w:i/>
          </w:rPr>
        </w:sdtEndPr>
        <w:sdtContent>
          <w:r w:rsidRPr="00B36017">
            <w:rPr>
              <w:rFonts w:eastAsia="Arial" w:cs="Times New Roman"/>
            </w:rPr>
            <w:t>&lt;</w:t>
          </w:r>
          <w:r>
            <w:rPr>
              <w:rFonts w:eastAsia="Arial" w:cs="Times New Roman"/>
            </w:rPr>
            <w:t>entrepriseaftal</w:t>
          </w:r>
          <w:r w:rsidRPr="00B36017">
            <w:rPr>
              <w:rFonts w:eastAsia="Arial" w:cs="Times New Roman"/>
            </w:rPr>
            <w:t xml:space="preserve">en </w:t>
          </w:r>
          <w:r w:rsidRPr="00B36017">
            <w:rPr>
              <w:rFonts w:eastAsia="Arial" w:cs="Times New Roman"/>
              <w:color w:val="FF0000"/>
            </w:rPr>
            <w:t>eller</w:t>
          </w:r>
          <w:r w:rsidRPr="00B36017">
            <w:rPr>
              <w:rFonts w:eastAsia="Arial" w:cs="Times New Roman"/>
            </w:rPr>
            <w:t xml:space="preserve"> </w:t>
          </w:r>
          <w:r w:rsidRPr="001C7661">
            <w:rPr>
              <w:rFonts w:eastAsia="Arial" w:cs="Times New Roman"/>
            </w:rPr>
            <w:t>byggemødereferat</w:t>
          </w:r>
          <w:r w:rsidRPr="001C7661">
            <w:rPr>
              <w:rFonts w:eastAsia="Arial" w:cs="Times New Roman"/>
              <w:color w:val="FF0000"/>
            </w:rPr>
            <w:t>/</w:t>
          </w:r>
          <w:r w:rsidRPr="001C7661">
            <w:rPr>
              <w:rFonts w:eastAsia="Arial" w:cs="Times New Roman"/>
            </w:rPr>
            <w:t xml:space="preserve">bygherremødereferat nr. </w:t>
          </w:r>
          <w:sdt>
            <w:sdtPr>
              <w:rPr>
                <w:rFonts w:eastAsia="Arial" w:cs="Times New Roman"/>
              </w:rPr>
              <w:id w:val="-1755974040"/>
              <w:placeholder>
                <w:docPart w:val="3FF2AD5E7A664696B9AA7D77C6592729"/>
              </w:placeholder>
            </w:sdtPr>
            <w:sdtEndPr/>
            <w:sdtContent>
              <w:r w:rsidRPr="001C7661">
                <w:rPr>
                  <w:rFonts w:eastAsia="Arial" w:cs="Times New Roman"/>
                </w:rPr>
                <w:t>&lt;x&gt;</w:t>
              </w:r>
            </w:sdtContent>
          </w:sdt>
          <w:r w:rsidRPr="00B36017">
            <w:rPr>
              <w:rFonts w:eastAsia="Arial" w:cs="Times New Roman"/>
            </w:rPr>
            <w:t xml:space="preserve"> </w:t>
          </w:r>
          <w:r w:rsidRPr="00B36017">
            <w:rPr>
              <w:rFonts w:eastAsia="Arial" w:cs="Times New Roman"/>
              <w:color w:val="FF0000"/>
            </w:rPr>
            <w:t>el.lign</w:t>
          </w:r>
          <w:r w:rsidRPr="00B36017">
            <w:rPr>
              <w:rFonts w:eastAsia="Arial" w:cs="Times New Roman"/>
              <w:i/>
              <w:color w:val="FF0000"/>
            </w:rPr>
            <w:t>.</w:t>
          </w:r>
          <w:r w:rsidRPr="00B36017">
            <w:rPr>
              <w:rFonts w:eastAsia="Arial" w:cs="Times New Roman"/>
              <w:i/>
            </w:rPr>
            <w:t>&gt;</w:t>
          </w:r>
        </w:sdtContent>
      </w:sdt>
      <w:r w:rsidRPr="00B36017">
        <w:rPr>
          <w:rFonts w:eastAsia="Arial" w:cs="Times New Roman"/>
          <w:i/>
        </w:rPr>
        <w:t xml:space="preserve"> </w:t>
      </w:r>
      <w:r w:rsidRPr="00B36017">
        <w:rPr>
          <w:rFonts w:eastAsia="Arial" w:cs="Times New Roman"/>
        </w:rPr>
        <w:t>fastsatte tidsfrist</w:t>
      </w:r>
      <w:r>
        <w:rPr>
          <w:rFonts w:eastAsia="Arial" w:cs="Times New Roman"/>
        </w:rPr>
        <w:t>.</w:t>
      </w:r>
    </w:p>
    <w:p w14:paraId="7045F9B9" w14:textId="77777777" w:rsidR="008169F0" w:rsidRPr="00A84AA8" w:rsidRDefault="008169F0" w:rsidP="006F2C58">
      <w:pPr>
        <w:rPr>
          <w:rFonts w:eastAsia="Arial" w:cs="Times New Roman"/>
          <w:highlight w:val="yellow"/>
        </w:rPr>
      </w:pPr>
    </w:p>
    <w:p w14:paraId="478A29FD" w14:textId="77777777" w:rsidR="008169F0" w:rsidRDefault="008169F0" w:rsidP="006F2C58">
      <w:pPr>
        <w:rPr>
          <w:rFonts w:eastAsia="Arial" w:cs="Times New Roman"/>
          <w:color w:val="FF0000"/>
        </w:rPr>
      </w:pPr>
      <w:r w:rsidRPr="00B36017">
        <w:rPr>
          <w:rFonts w:eastAsia="Arial" w:cs="Times New Roman"/>
          <w:color w:val="FF0000"/>
        </w:rPr>
        <w:t>Ovennævnte formulering anvendes, når arbejdet er færdigt til tiden.</w:t>
      </w:r>
    </w:p>
    <w:p w14:paraId="1A79AB73" w14:textId="77777777" w:rsidR="008169F0" w:rsidRPr="0093154D" w:rsidRDefault="008169F0" w:rsidP="006F2C58">
      <w:pPr>
        <w:rPr>
          <w:rFonts w:eastAsia="Arial" w:cs="Times New Roman"/>
          <w:strike/>
          <w:color w:val="FF0000"/>
        </w:rPr>
      </w:pPr>
    </w:p>
    <w:p w14:paraId="48B31AC4" w14:textId="77777777" w:rsidR="008169F0" w:rsidRDefault="008169F0" w:rsidP="006F2C58">
      <w:pPr>
        <w:rPr>
          <w:rFonts w:eastAsia="Arial" w:cs="Times New Roman"/>
          <w:color w:val="FF0000"/>
        </w:rPr>
      </w:pPr>
      <w:r>
        <w:rPr>
          <w:rFonts w:eastAsia="Arial" w:cs="Times New Roman"/>
          <w:color w:val="FF0000"/>
        </w:rPr>
        <w:t>E</w:t>
      </w:r>
      <w:r w:rsidRPr="00E76A73">
        <w:rPr>
          <w:rFonts w:eastAsia="Arial" w:cs="Times New Roman"/>
          <w:color w:val="FF0000"/>
        </w:rPr>
        <w:t>ller</w:t>
      </w:r>
      <w:r>
        <w:rPr>
          <w:rFonts w:eastAsia="Arial" w:cs="Times New Roman"/>
          <w:color w:val="FF0000"/>
        </w:rPr>
        <w:t>:</w:t>
      </w:r>
    </w:p>
    <w:p w14:paraId="1A16AFB1" w14:textId="77777777" w:rsidR="008169F0" w:rsidRPr="00E76A73" w:rsidRDefault="008169F0" w:rsidP="006F2C58">
      <w:pPr>
        <w:rPr>
          <w:rFonts w:eastAsia="Arial" w:cs="Times New Roman"/>
          <w:color w:val="FF0000"/>
        </w:rPr>
      </w:pPr>
    </w:p>
    <w:p w14:paraId="735ECEA6" w14:textId="77777777" w:rsidR="008169F0" w:rsidRDefault="008169F0" w:rsidP="006F2C58">
      <w:pPr>
        <w:rPr>
          <w:rFonts w:eastAsia="Arial" w:cs="Times New Roman"/>
        </w:rPr>
      </w:pPr>
      <w:r>
        <w:rPr>
          <w:rFonts w:eastAsia="Arial" w:cs="Times New Roman"/>
        </w:rPr>
        <w:t>D</w:t>
      </w:r>
      <w:r w:rsidRPr="00E76A73">
        <w:rPr>
          <w:rFonts w:eastAsia="Arial" w:cs="Times New Roman"/>
        </w:rPr>
        <w:t xml:space="preserve">en i </w:t>
      </w:r>
      <w:sdt>
        <w:sdtPr>
          <w:rPr>
            <w:rFonts w:eastAsia="Arial" w:cs="Times New Roman"/>
          </w:rPr>
          <w:id w:val="1266967389"/>
          <w:placeholder>
            <w:docPart w:val="3FF2AD5E7A664696B9AA7D77C6592729"/>
          </w:placeholder>
        </w:sdtPr>
        <w:sdtEndPr>
          <w:rPr>
            <w:i/>
          </w:rPr>
        </w:sdtEndPr>
        <w:sdtContent>
          <w:r w:rsidRPr="00E76A73">
            <w:rPr>
              <w:rFonts w:eastAsia="Arial" w:cs="Times New Roman"/>
            </w:rPr>
            <w:t>&lt;</w:t>
          </w:r>
          <w:r>
            <w:rPr>
              <w:rFonts w:eastAsia="Arial" w:cs="Times New Roman"/>
            </w:rPr>
            <w:t>entrepriseaftal</w:t>
          </w:r>
          <w:r w:rsidRPr="00B36017">
            <w:rPr>
              <w:rFonts w:eastAsia="Arial" w:cs="Times New Roman"/>
            </w:rPr>
            <w:t>en</w:t>
          </w:r>
          <w:r w:rsidRPr="00E76A73">
            <w:rPr>
              <w:rFonts w:eastAsia="Arial" w:cs="Times New Roman"/>
              <w:color w:val="FF0000"/>
            </w:rPr>
            <w:t xml:space="preserve"> eller</w:t>
          </w:r>
          <w:r w:rsidRPr="00E76A73">
            <w:rPr>
              <w:rFonts w:eastAsia="Arial" w:cs="Times New Roman"/>
            </w:rPr>
            <w:t xml:space="preserve"> byggemøde</w:t>
          </w:r>
          <w:r>
            <w:rPr>
              <w:rFonts w:eastAsia="Arial" w:cs="Times New Roman"/>
            </w:rPr>
            <w:t>referat</w:t>
          </w:r>
          <w:r>
            <w:rPr>
              <w:rFonts w:eastAsia="Arial" w:cs="Times New Roman"/>
              <w:color w:val="FF0000"/>
            </w:rPr>
            <w:t>/</w:t>
          </w:r>
          <w:r w:rsidRPr="001C7661">
            <w:rPr>
              <w:rFonts w:eastAsia="Arial" w:cs="Times New Roman"/>
            </w:rPr>
            <w:t xml:space="preserve">bygherremødereferat nr. &lt;x&gt; </w:t>
          </w:r>
          <w:r>
            <w:rPr>
              <w:rFonts w:eastAsia="Arial" w:cs="Times New Roman"/>
              <w:color w:val="FF0000"/>
            </w:rPr>
            <w:t>el</w:t>
          </w:r>
          <w:r w:rsidRPr="00E76A73">
            <w:rPr>
              <w:rFonts w:eastAsia="Arial" w:cs="Times New Roman"/>
              <w:color w:val="FF0000"/>
            </w:rPr>
            <w:t>.l</w:t>
          </w:r>
          <w:r>
            <w:rPr>
              <w:rFonts w:eastAsia="Arial" w:cs="Times New Roman"/>
              <w:color w:val="FF0000"/>
            </w:rPr>
            <w:t>ign</w:t>
          </w:r>
          <w:r w:rsidRPr="00E76A73">
            <w:rPr>
              <w:rFonts w:eastAsia="Arial" w:cs="Times New Roman"/>
              <w:i/>
              <w:color w:val="FF0000"/>
            </w:rPr>
            <w:t>.</w:t>
          </w:r>
          <w:r w:rsidRPr="00E76A73">
            <w:rPr>
              <w:rFonts w:eastAsia="Arial" w:cs="Times New Roman"/>
              <w:i/>
            </w:rPr>
            <w:t>&gt;</w:t>
          </w:r>
        </w:sdtContent>
      </w:sdt>
      <w:r w:rsidRPr="00E76A73">
        <w:rPr>
          <w:rFonts w:eastAsia="Arial" w:cs="Times New Roman"/>
          <w:i/>
        </w:rPr>
        <w:t xml:space="preserve"> </w:t>
      </w:r>
      <w:r w:rsidRPr="00E76A73">
        <w:rPr>
          <w:rFonts w:eastAsia="Arial" w:cs="Times New Roman"/>
        </w:rPr>
        <w:t xml:space="preserve">fastsatte tidsfrist </w:t>
      </w:r>
      <w:sdt>
        <w:sdtPr>
          <w:rPr>
            <w:rFonts w:eastAsia="Arial" w:cs="Times New Roman"/>
          </w:rPr>
          <w:id w:val="-621310782"/>
          <w:placeholder>
            <w:docPart w:val="3FF2AD5E7A664696B9AA7D77C6592729"/>
          </w:placeholder>
        </w:sdtPr>
        <w:sdtEndPr>
          <w:rPr>
            <w:i/>
          </w:rPr>
        </w:sdtEndPr>
        <w:sdtContent>
          <w:r w:rsidRPr="00E76A73">
            <w:rPr>
              <w:rFonts w:eastAsia="Arial" w:cs="Times New Roman"/>
            </w:rPr>
            <w:t>&lt;dato</w:t>
          </w:r>
          <w:r w:rsidRPr="00E76A73">
            <w:rPr>
              <w:rFonts w:eastAsia="Arial" w:cs="Times New Roman"/>
              <w:i/>
            </w:rPr>
            <w:t>&gt;</w:t>
          </w:r>
        </w:sdtContent>
      </w:sdt>
      <w:r w:rsidRPr="00E76A73">
        <w:rPr>
          <w:rFonts w:eastAsia="Arial" w:cs="Times New Roman"/>
        </w:rPr>
        <w:t xml:space="preserve"> er overskredet med </w:t>
      </w:r>
      <w:sdt>
        <w:sdtPr>
          <w:rPr>
            <w:rFonts w:eastAsia="Arial" w:cs="Times New Roman"/>
          </w:rPr>
          <w:id w:val="783091248"/>
          <w:placeholder>
            <w:docPart w:val="3FF2AD5E7A664696B9AA7D77C6592729"/>
          </w:placeholder>
        </w:sdtPr>
        <w:sdtEndPr/>
        <w:sdtContent>
          <w:r w:rsidRPr="00E76A73">
            <w:rPr>
              <w:rFonts w:eastAsia="Arial" w:cs="Times New Roman"/>
            </w:rPr>
            <w:t>&lt;antal</w:t>
          </w:r>
          <w:r>
            <w:rPr>
              <w:rFonts w:eastAsia="Arial" w:cs="Times New Roman"/>
            </w:rPr>
            <w:t>&gt;</w:t>
          </w:r>
        </w:sdtContent>
      </w:sdt>
      <w:r w:rsidRPr="00E76A73">
        <w:rPr>
          <w:rFonts w:eastAsia="Arial" w:cs="Times New Roman"/>
        </w:rPr>
        <w:t xml:space="preserve"> dage </w:t>
      </w:r>
      <w:r w:rsidRPr="00E76A73">
        <w:rPr>
          <w:rFonts w:eastAsia="Arial" w:cs="Times New Roman"/>
          <w:color w:val="FF0000"/>
        </w:rPr>
        <w:t>eller</w:t>
      </w:r>
      <w:r w:rsidRPr="00E76A73">
        <w:rPr>
          <w:rFonts w:eastAsia="Arial" w:cs="Times New Roman"/>
        </w:rPr>
        <w:t xml:space="preserve"> uger. For forsinkelsen afkræves entreprenøren en samlet bod på kr. </w:t>
      </w:r>
      <w:sdt>
        <w:sdtPr>
          <w:rPr>
            <w:rFonts w:eastAsia="Arial" w:cs="Times New Roman"/>
          </w:rPr>
          <w:id w:val="-761144900"/>
          <w:placeholder>
            <w:docPart w:val="3FF2AD5E7A664696B9AA7D77C6592729"/>
          </w:placeholder>
        </w:sdtPr>
        <w:sdtEndPr/>
        <w:sdtContent>
          <w:r w:rsidRPr="00E76A73">
            <w:rPr>
              <w:rFonts w:eastAsia="Arial" w:cs="Times New Roman"/>
            </w:rPr>
            <w:t>&lt;beløb&gt;</w:t>
          </w:r>
        </w:sdtContent>
      </w:sdt>
      <w:r w:rsidRPr="00E76A73">
        <w:rPr>
          <w:rFonts w:eastAsia="Arial" w:cs="Times New Roman"/>
        </w:rPr>
        <w:t>, der fratrækkes ved fremsendelse af slutregning.</w:t>
      </w:r>
    </w:p>
    <w:p w14:paraId="172A9CBC" w14:textId="77777777" w:rsidR="008169F0" w:rsidRDefault="008169F0" w:rsidP="006F2C58">
      <w:pPr>
        <w:rPr>
          <w:rFonts w:eastAsia="Arial" w:cs="Times New Roman"/>
        </w:rPr>
      </w:pPr>
    </w:p>
    <w:p w14:paraId="58CB9776" w14:textId="77777777" w:rsidR="008169F0" w:rsidRDefault="008169F0" w:rsidP="006F2C58">
      <w:pPr>
        <w:pStyle w:val="Overskrift2"/>
        <w:rPr>
          <w:rFonts w:eastAsia="Arial"/>
        </w:rPr>
      </w:pPr>
      <w:r>
        <w:rPr>
          <w:rFonts w:eastAsia="Arial"/>
        </w:rPr>
        <w:t>Udskudte arbejder</w:t>
      </w:r>
    </w:p>
    <w:p w14:paraId="157E686E" w14:textId="77777777" w:rsidR="008169F0" w:rsidRDefault="008169F0" w:rsidP="006F2C58">
      <w:r w:rsidRPr="000A5400">
        <w:rPr>
          <w:color w:val="FF0000"/>
        </w:rPr>
        <w:t xml:space="preserve">Afsnittet medtages </w:t>
      </w:r>
      <w:r>
        <w:rPr>
          <w:color w:val="FF0000"/>
        </w:rPr>
        <w:t xml:space="preserve">kun, </w:t>
      </w:r>
      <w:r w:rsidRPr="000A5400">
        <w:rPr>
          <w:color w:val="FF0000"/>
        </w:rPr>
        <w:t>hvis der undtagelsesvist</w:t>
      </w:r>
      <w:r>
        <w:rPr>
          <w:color w:val="FF0000"/>
        </w:rPr>
        <w:t xml:space="preserve"> </w:t>
      </w:r>
      <w:r w:rsidRPr="000A5400">
        <w:rPr>
          <w:color w:val="FF0000"/>
        </w:rPr>
        <w:t>er arbejder, der er aftalt udskudt til senere aflevering</w:t>
      </w:r>
      <w:r>
        <w:rPr>
          <w:color w:val="FF0000"/>
        </w:rPr>
        <w:t xml:space="preserve"> (typisk ved udskudte arbejder af stor beløbsstørrelse eller med lang udskydelse)</w:t>
      </w:r>
      <w:r w:rsidRPr="000A5400">
        <w:rPr>
          <w:color w:val="FF0000"/>
        </w:rPr>
        <w:t>.</w:t>
      </w:r>
      <w:r>
        <w:t xml:space="preserve"> </w:t>
      </w:r>
    </w:p>
    <w:p w14:paraId="2D790048" w14:textId="77777777" w:rsidR="008169F0" w:rsidRDefault="008169F0" w:rsidP="006F2C58">
      <w:r>
        <w:t>Følgende arbejder er aftalt udskudt til senere aflevering:</w:t>
      </w:r>
    </w:p>
    <w:p w14:paraId="160C861A" w14:textId="77777777" w:rsidR="008169F0" w:rsidRDefault="008169F0" w:rsidP="006F2C58"/>
    <w:p w14:paraId="798152E8" w14:textId="77777777" w:rsidR="008169F0" w:rsidRDefault="008169F0" w:rsidP="006F2C58">
      <w:pPr>
        <w:ind w:left="426"/>
      </w:pPr>
      <w:r>
        <w:t xml:space="preserve">1. </w:t>
      </w:r>
      <w:sdt>
        <w:sdtPr>
          <w:id w:val="-1775242331"/>
          <w:placeholder>
            <w:docPart w:val="3FF2AD5E7A664696B9AA7D77C6592729"/>
          </w:placeholder>
        </w:sdtPr>
        <w:sdtEndPr/>
        <w:sdtContent>
          <w:r>
            <w:t>&lt;arbejde&gt;</w:t>
          </w:r>
        </w:sdtContent>
      </w:sdt>
      <w:r>
        <w:t xml:space="preserve"> til aflevering den </w:t>
      </w:r>
      <w:sdt>
        <w:sdtPr>
          <w:id w:val="1298415442"/>
          <w:placeholder>
            <w:docPart w:val="3FF2AD5E7A664696B9AA7D77C6592729"/>
          </w:placeholder>
        </w:sdtPr>
        <w:sdtEndPr/>
        <w:sdtContent>
          <w:r>
            <w:t>&lt;dato&gt;</w:t>
          </w:r>
        </w:sdtContent>
      </w:sdt>
    </w:p>
    <w:p w14:paraId="715688B6" w14:textId="77777777" w:rsidR="008169F0" w:rsidRDefault="008169F0" w:rsidP="006F2C58"/>
    <w:p w14:paraId="1FC7A6D4" w14:textId="77777777" w:rsidR="008169F0" w:rsidRDefault="008169F0" w:rsidP="006F2C58">
      <w:pPr>
        <w:ind w:left="426"/>
      </w:pPr>
      <w:r>
        <w:t xml:space="preserve">2. </w:t>
      </w:r>
      <w:sdt>
        <w:sdtPr>
          <w:id w:val="1086198633"/>
          <w:placeholder>
            <w:docPart w:val="3FF2AD5E7A664696B9AA7D77C6592729"/>
          </w:placeholder>
        </w:sdtPr>
        <w:sdtEndPr/>
        <w:sdtContent>
          <w:r>
            <w:t>&lt;arbejde&gt;</w:t>
          </w:r>
        </w:sdtContent>
      </w:sdt>
      <w:r>
        <w:t xml:space="preserve"> til aflevering den </w:t>
      </w:r>
      <w:sdt>
        <w:sdtPr>
          <w:id w:val="391859815"/>
          <w:placeholder>
            <w:docPart w:val="3FF2AD5E7A664696B9AA7D77C6592729"/>
          </w:placeholder>
        </w:sdtPr>
        <w:sdtEndPr/>
        <w:sdtContent>
          <w:r>
            <w:t>&lt;dato&gt;</w:t>
          </w:r>
        </w:sdtContent>
      </w:sdt>
    </w:p>
    <w:p w14:paraId="4957DE78" w14:textId="77777777" w:rsidR="008169F0" w:rsidRDefault="008169F0" w:rsidP="006F2C58"/>
    <w:p w14:paraId="4AFE7810" w14:textId="77777777" w:rsidR="008169F0" w:rsidRDefault="008169F0" w:rsidP="006F2C58">
      <w:pPr>
        <w:ind w:left="426"/>
      </w:pPr>
      <w:r>
        <w:t xml:space="preserve">3. </w:t>
      </w:r>
      <w:sdt>
        <w:sdtPr>
          <w:id w:val="1157650113"/>
          <w:placeholder>
            <w:docPart w:val="3FF2AD5E7A664696B9AA7D77C6592729"/>
          </w:placeholder>
        </w:sdtPr>
        <w:sdtEndPr/>
        <w:sdtContent>
          <w:r>
            <w:t>&lt;osv.&gt;</w:t>
          </w:r>
        </w:sdtContent>
      </w:sdt>
      <w:r>
        <w:t xml:space="preserve">. </w:t>
      </w:r>
    </w:p>
    <w:p w14:paraId="1F50C8D1" w14:textId="77777777" w:rsidR="008169F0" w:rsidRDefault="008169F0" w:rsidP="006F2C58"/>
    <w:p w14:paraId="7934CCF1" w14:textId="77777777" w:rsidR="008169F0" w:rsidRDefault="008169F0" w:rsidP="006F2C58">
      <w:r>
        <w:t xml:space="preserve">Afleveringsfristen for de udskudte arbejder er dagbodsbelagt. </w:t>
      </w:r>
    </w:p>
    <w:p w14:paraId="79A743A4" w14:textId="77777777" w:rsidR="008169F0" w:rsidRDefault="008169F0" w:rsidP="006F2C58">
      <w:r>
        <w:t xml:space="preserve">Dagbod pr. påbegyndt uge fastsættes til kr. </w:t>
      </w:r>
      <w:sdt>
        <w:sdtPr>
          <w:id w:val="1968694338"/>
          <w:placeholder>
            <w:docPart w:val="3FF2AD5E7A664696B9AA7D77C6592729"/>
          </w:placeholder>
        </w:sdtPr>
        <w:sdtEndPr/>
        <w:sdtContent>
          <w:r>
            <w:t>&lt;beløb i hele tusinder&gt;</w:t>
          </w:r>
        </w:sdtContent>
      </w:sdt>
      <w:r>
        <w:t xml:space="preserve">. </w:t>
      </w:r>
    </w:p>
    <w:p w14:paraId="20DAE1CB" w14:textId="77777777" w:rsidR="008169F0" w:rsidRPr="000A5400" w:rsidRDefault="008169F0" w:rsidP="006F2C58">
      <w:pPr>
        <w:rPr>
          <w:color w:val="FF0000"/>
        </w:rPr>
      </w:pPr>
      <w:r w:rsidRPr="000A5400">
        <w:rPr>
          <w:color w:val="FF0000"/>
        </w:rPr>
        <w:t>Vejledende satser: 5 – 40 promille af entreprisesummen ved entrepriser på under 5 mio. kr. og 2 – 5 promille af entreprisesummen ved entrepriser på over 5 mio. kr.</w:t>
      </w:r>
    </w:p>
    <w:p w14:paraId="0814DBED" w14:textId="77777777" w:rsidR="008169F0" w:rsidRDefault="008169F0" w:rsidP="006F2C58"/>
    <w:p w14:paraId="2345C8E6" w14:textId="77777777" w:rsidR="008169F0" w:rsidRPr="000A5400" w:rsidRDefault="008169F0" w:rsidP="006F2C58">
      <w:r>
        <w:t xml:space="preserve">Nedskrivning af sikkerhedsstillelsen sker, for så vidt angår de udskudte arbejder, efter de er afleveret jf. AB 18 § 9, stk. 9 / ABT § 9, stk. 7.  </w:t>
      </w:r>
    </w:p>
    <w:p w14:paraId="4738E311" w14:textId="77777777" w:rsidR="008169F0" w:rsidRPr="00756A9C" w:rsidRDefault="008169F0" w:rsidP="006F2C58">
      <w:pPr>
        <w:pStyle w:val="Overskrift1"/>
        <w:rPr>
          <w:color w:val="000000" w:themeColor="text1"/>
          <w:lang w:eastAsia="da-DK"/>
        </w:rPr>
      </w:pPr>
      <w:r w:rsidRPr="00756A9C">
        <w:rPr>
          <w:color w:val="000000" w:themeColor="text1"/>
          <w:lang w:eastAsia="da-DK"/>
        </w:rPr>
        <w:lastRenderedPageBreak/>
        <w:t>3. Mangler</w:t>
      </w:r>
    </w:p>
    <w:p w14:paraId="6C6BCFE6" w14:textId="77777777" w:rsidR="008169F0" w:rsidRDefault="008169F0" w:rsidP="006F2C58">
      <w:pPr>
        <w:rPr>
          <w:color w:val="FF0000"/>
          <w:lang w:eastAsia="da-DK"/>
        </w:rPr>
      </w:pPr>
      <w:r w:rsidRPr="001D69C4">
        <w:rPr>
          <w:color w:val="FF0000"/>
          <w:lang w:eastAsia="da-DK"/>
        </w:rPr>
        <w:t xml:space="preserve">Enten: </w:t>
      </w:r>
    </w:p>
    <w:p w14:paraId="7F13AAC1" w14:textId="77777777" w:rsidR="008169F0" w:rsidRPr="001D69C4" w:rsidRDefault="008169F0" w:rsidP="006F2C58">
      <w:pPr>
        <w:rPr>
          <w:color w:val="FF0000"/>
          <w:lang w:eastAsia="da-DK"/>
        </w:rPr>
      </w:pPr>
    </w:p>
    <w:p w14:paraId="308AA639" w14:textId="77777777" w:rsidR="008169F0" w:rsidRDefault="008169F0" w:rsidP="006F2C58">
      <w:pPr>
        <w:rPr>
          <w:rFonts w:eastAsia="Arial" w:cs="Times New Roman"/>
        </w:rPr>
      </w:pPr>
      <w:r>
        <w:rPr>
          <w:rFonts w:eastAsia="Arial" w:cs="Times New Roman"/>
        </w:rPr>
        <w:t>D</w:t>
      </w:r>
      <w:r w:rsidRPr="00E76A73">
        <w:rPr>
          <w:rFonts w:eastAsia="Arial" w:cs="Times New Roman"/>
        </w:rPr>
        <w:t>er er ikke konstateret mangler ved afleveringen.</w:t>
      </w:r>
    </w:p>
    <w:p w14:paraId="5217B924" w14:textId="77777777" w:rsidR="008169F0" w:rsidRDefault="008169F0" w:rsidP="006F2C58">
      <w:pPr>
        <w:rPr>
          <w:rFonts w:eastAsia="Arial" w:cs="Times New Roman"/>
        </w:rPr>
      </w:pPr>
    </w:p>
    <w:p w14:paraId="73266B26" w14:textId="77777777" w:rsidR="008169F0" w:rsidRDefault="008169F0" w:rsidP="006F2C58">
      <w:pPr>
        <w:rPr>
          <w:rFonts w:eastAsia="Arial" w:cs="Times New Roman"/>
          <w:color w:val="FF0000"/>
        </w:rPr>
      </w:pPr>
      <w:r w:rsidRPr="00E76A73">
        <w:rPr>
          <w:rFonts w:eastAsia="Arial" w:cs="Times New Roman"/>
          <w:color w:val="FF0000"/>
        </w:rPr>
        <w:t>Eller:</w:t>
      </w:r>
    </w:p>
    <w:p w14:paraId="23E97F2D" w14:textId="77777777" w:rsidR="008169F0" w:rsidRDefault="008169F0" w:rsidP="006F2C58">
      <w:pPr>
        <w:rPr>
          <w:rFonts w:eastAsia="Arial" w:cs="Times New Roman"/>
          <w:color w:val="FF0000"/>
        </w:rPr>
      </w:pPr>
    </w:p>
    <w:p w14:paraId="4FC0AA41" w14:textId="77777777" w:rsidR="008169F0" w:rsidRDefault="008169F0" w:rsidP="006F2C58">
      <w:pPr>
        <w:rPr>
          <w:rFonts w:eastAsia="Arial" w:cs="Times New Roman"/>
        </w:rPr>
      </w:pPr>
      <w:r>
        <w:rPr>
          <w:rFonts w:eastAsia="Arial" w:cs="Times New Roman"/>
        </w:rPr>
        <w:t>D</w:t>
      </w:r>
      <w:r w:rsidRPr="00E76A73">
        <w:rPr>
          <w:rFonts w:eastAsia="Arial" w:cs="Times New Roman"/>
        </w:rPr>
        <w:t xml:space="preserve">er står endnu tilbage at udføre de på vedlagte mangelliste nævnte arbejder, for hvilke mangler der tilbageholdes kr. </w:t>
      </w:r>
      <w:sdt>
        <w:sdtPr>
          <w:rPr>
            <w:rFonts w:eastAsia="Arial" w:cs="Times New Roman"/>
          </w:rPr>
          <w:id w:val="689967873"/>
          <w:placeholder>
            <w:docPart w:val="3FF2AD5E7A664696B9AA7D77C6592729"/>
          </w:placeholder>
        </w:sdtPr>
        <w:sdtEndPr>
          <w:rPr>
            <w:i/>
          </w:rPr>
        </w:sdtEndPr>
        <w:sdtContent>
          <w:r w:rsidRPr="00E76A73">
            <w:rPr>
              <w:rFonts w:eastAsia="Arial" w:cs="Times New Roman"/>
            </w:rPr>
            <w:t>&lt;beløb</w:t>
          </w:r>
          <w:r w:rsidRPr="00E76A73">
            <w:rPr>
              <w:rFonts w:eastAsia="Arial" w:cs="Times New Roman"/>
              <w:i/>
            </w:rPr>
            <w:t>&gt;</w:t>
          </w:r>
        </w:sdtContent>
      </w:sdt>
      <w:r w:rsidRPr="00E76A73">
        <w:rPr>
          <w:rFonts w:eastAsia="Arial" w:cs="Times New Roman"/>
        </w:rPr>
        <w:t xml:space="preserve"> ekskl. moms. </w:t>
      </w:r>
    </w:p>
    <w:p w14:paraId="2D504F57" w14:textId="77777777" w:rsidR="008169F0" w:rsidRPr="00E76A73" w:rsidRDefault="008169F0" w:rsidP="006F2C58">
      <w:pPr>
        <w:rPr>
          <w:rFonts w:eastAsia="Arial" w:cs="Times New Roman"/>
        </w:rPr>
      </w:pPr>
    </w:p>
    <w:p w14:paraId="7D007A45" w14:textId="77777777" w:rsidR="008169F0" w:rsidRPr="00E02C58" w:rsidRDefault="008169F0" w:rsidP="006F2C58">
      <w:pPr>
        <w:rPr>
          <w:color w:val="FF0000"/>
        </w:rPr>
      </w:pPr>
      <w:r w:rsidRPr="00E02C58">
        <w:rPr>
          <w:color w:val="FF0000"/>
        </w:rPr>
        <w:t>For mangler påvist ved afleveringen, jf. AB18/SB § 48 hhv. ABT18/SBT § 46, skal bygherren fastsætte frist til afhjælpning.</w:t>
      </w:r>
    </w:p>
    <w:p w14:paraId="165F95B7" w14:textId="77777777" w:rsidR="008169F0" w:rsidRDefault="008169F0" w:rsidP="006F2C58">
      <w:pPr>
        <w:rPr>
          <w:rFonts w:eastAsia="Arial" w:cs="Times New Roman"/>
          <w:color w:val="FF0000"/>
        </w:rPr>
      </w:pPr>
    </w:p>
    <w:p w14:paraId="6BFF4FA4" w14:textId="77777777" w:rsidR="008169F0" w:rsidRPr="00E76A73" w:rsidRDefault="008169F0" w:rsidP="006F2C58">
      <w:pPr>
        <w:tabs>
          <w:tab w:val="left" w:pos="0"/>
          <w:tab w:val="left" w:pos="1446"/>
          <w:tab w:val="center" w:pos="4818"/>
          <w:tab w:val="left" w:pos="5040"/>
        </w:tabs>
        <w:suppressAutoHyphens/>
        <w:spacing w:after="260"/>
        <w:rPr>
          <w:rFonts w:eastAsia="Arial" w:cs="Times New Roman"/>
          <w:color w:val="FF0000"/>
        </w:rPr>
      </w:pPr>
      <w:r w:rsidRPr="00E76A73">
        <w:rPr>
          <w:rFonts w:eastAsia="Arial" w:cs="Times New Roman"/>
          <w:color w:val="FF0000"/>
        </w:rPr>
        <w:t>Ved ganske få mangler anføres manglerne direkte i afleveringsprotokollen. Hvis der er mange mangler, kan de opstilles i nummereret rækkefølge i mangellisten</w:t>
      </w:r>
      <w:r>
        <w:rPr>
          <w:rFonts w:eastAsia="Arial" w:cs="Times New Roman"/>
          <w:color w:val="FF0000"/>
        </w:rPr>
        <w:t>,</w:t>
      </w:r>
      <w:r w:rsidRPr="00756A9C">
        <w:rPr>
          <w:rFonts w:eastAsia="Arial" w:cs="Times New Roman"/>
          <w:color w:val="FF0000"/>
        </w:rPr>
        <w:t xml:space="preserve"> </w:t>
      </w:r>
      <w:r w:rsidRPr="00E76A73">
        <w:rPr>
          <w:rFonts w:eastAsia="Arial" w:cs="Times New Roman"/>
          <w:color w:val="FF0000"/>
        </w:rPr>
        <w:t xml:space="preserve">jf. </w:t>
      </w:r>
      <w:hyperlink r:id="rId11" w:history="1">
        <w:r>
          <w:rPr>
            <w:rStyle w:val="Hyperlink"/>
            <w:rFonts w:eastAsia="Arial" w:cs="Times New Roman"/>
          </w:rPr>
          <w:t>paradigme for Mangelliste</w:t>
        </w:r>
      </w:hyperlink>
      <w:r w:rsidRPr="00E76A73">
        <w:rPr>
          <w:rFonts w:eastAsia="Arial" w:cs="Times New Roman"/>
          <w:color w:val="FF0000"/>
        </w:rPr>
        <w:t>.</w:t>
      </w:r>
    </w:p>
    <w:p w14:paraId="3C9F2F54" w14:textId="77777777" w:rsidR="008169F0" w:rsidRDefault="008169F0" w:rsidP="006F2C58">
      <w:pPr>
        <w:rPr>
          <w:color w:val="FF0000"/>
        </w:rPr>
      </w:pPr>
      <w:r w:rsidRPr="00E02C58">
        <w:rPr>
          <w:color w:val="FF0000"/>
        </w:rPr>
        <w:t xml:space="preserve">Aftaler om afhjælpningsmåde skal angives i afleveringsprotokollen eller mangellisten. </w:t>
      </w:r>
    </w:p>
    <w:p w14:paraId="41E780F5" w14:textId="77777777" w:rsidR="008169F0" w:rsidRPr="00E02C58" w:rsidRDefault="008169F0" w:rsidP="006F2C58">
      <w:pPr>
        <w:rPr>
          <w:color w:val="FF0000"/>
        </w:rPr>
      </w:pPr>
    </w:p>
    <w:p w14:paraId="694B0FDE" w14:textId="77777777" w:rsidR="008169F0" w:rsidRDefault="008169F0" w:rsidP="006F2C58">
      <w:r w:rsidRPr="00E76A73">
        <w:t xml:space="preserve">Manglerne skal være afhjulpet inden </w:t>
      </w:r>
      <w:sdt>
        <w:sdtPr>
          <w:id w:val="234597465"/>
          <w:placeholder>
            <w:docPart w:val="3FF2AD5E7A664696B9AA7D77C6592729"/>
          </w:placeholder>
        </w:sdtPr>
        <w:sdtEndPr/>
        <w:sdtContent>
          <w:r w:rsidRPr="00E76A73">
            <w:t>&lt;dato</w:t>
          </w:r>
          <w:r>
            <w:t xml:space="preserve"> </w:t>
          </w:r>
          <w:r w:rsidRPr="0003093D">
            <w:rPr>
              <w:color w:val="FF0000"/>
            </w:rPr>
            <w:t>eller</w:t>
          </w:r>
          <w:r>
            <w:t xml:space="preserve"> de i mangellisten angivne datoer</w:t>
          </w:r>
          <w:r w:rsidRPr="00E76A73">
            <w:t>&gt;</w:t>
          </w:r>
        </w:sdtContent>
      </w:sdt>
      <w:r w:rsidRPr="00E76A73">
        <w:t>.</w:t>
      </w:r>
    </w:p>
    <w:p w14:paraId="7FACA1D1" w14:textId="77777777" w:rsidR="008169F0" w:rsidRPr="00E76A73" w:rsidRDefault="008169F0" w:rsidP="006F2C58"/>
    <w:p w14:paraId="1CC8DDE4" w14:textId="77777777" w:rsidR="008169F0" w:rsidRDefault="008169F0" w:rsidP="006F2C58">
      <w:pPr>
        <w:rPr>
          <w:i/>
        </w:rPr>
      </w:pPr>
      <w:r w:rsidRPr="00E76A73">
        <w:rPr>
          <w:rFonts w:cs="Arial"/>
          <w:color w:val="FF0000"/>
        </w:rPr>
        <w:t xml:space="preserve">Evt. udskudt afhjælpning: </w:t>
      </w:r>
      <w:r w:rsidRPr="00E76A73">
        <w:t xml:space="preserve">Manglerne for de under pkt. </w:t>
      </w:r>
      <w:sdt>
        <w:sdtPr>
          <w:id w:val="-195002093"/>
          <w:placeholder>
            <w:docPart w:val="3FF2AD5E7A664696B9AA7D77C6592729"/>
          </w:placeholder>
        </w:sdtPr>
        <w:sdtEndPr>
          <w:rPr>
            <w:i/>
          </w:rPr>
        </w:sdtEndPr>
        <w:sdtContent>
          <w:r w:rsidRPr="00E76A73">
            <w:t>&lt;punkt i mangellisten</w:t>
          </w:r>
          <w:r w:rsidRPr="00E76A73">
            <w:rPr>
              <w:i/>
            </w:rPr>
            <w:t>&gt;</w:t>
          </w:r>
        </w:sdtContent>
      </w:sdt>
      <w:r w:rsidRPr="00E76A73">
        <w:t xml:space="preserve"> nævnte arbejder skal dog først være afhjulpet inden </w:t>
      </w:r>
      <w:sdt>
        <w:sdtPr>
          <w:id w:val="-162242056"/>
          <w:placeholder>
            <w:docPart w:val="3FF2AD5E7A664696B9AA7D77C6592729"/>
          </w:placeholder>
        </w:sdtPr>
        <w:sdtEndPr>
          <w:rPr>
            <w:i/>
          </w:rPr>
        </w:sdtEndPr>
        <w:sdtContent>
          <w:r w:rsidRPr="00E76A73">
            <w:t>&lt;dato</w:t>
          </w:r>
          <w:r w:rsidRPr="00E76A73">
            <w:rPr>
              <w:i/>
            </w:rPr>
            <w:t>&gt;</w:t>
          </w:r>
        </w:sdtContent>
      </w:sdt>
      <w:r w:rsidRPr="00E76A73">
        <w:t xml:space="preserve">, for de under pkt. </w:t>
      </w:r>
      <w:sdt>
        <w:sdtPr>
          <w:id w:val="172616368"/>
          <w:placeholder>
            <w:docPart w:val="3FF2AD5E7A664696B9AA7D77C6592729"/>
          </w:placeholder>
        </w:sdtPr>
        <w:sdtEndPr>
          <w:rPr>
            <w:i/>
          </w:rPr>
        </w:sdtEndPr>
        <w:sdtContent>
          <w:r w:rsidRPr="00E76A73">
            <w:t>&lt;punkt i mangellisten</w:t>
          </w:r>
          <w:r w:rsidRPr="00E76A73">
            <w:rPr>
              <w:i/>
            </w:rPr>
            <w:t>&gt;</w:t>
          </w:r>
        </w:sdtContent>
      </w:sdt>
      <w:r w:rsidRPr="00E76A73">
        <w:t xml:space="preserve"> nævnte arbejder inden </w:t>
      </w:r>
      <w:sdt>
        <w:sdtPr>
          <w:id w:val="-520081580"/>
          <w:placeholder>
            <w:docPart w:val="3FF2AD5E7A664696B9AA7D77C6592729"/>
          </w:placeholder>
        </w:sdtPr>
        <w:sdtEndPr>
          <w:rPr>
            <w:i/>
          </w:rPr>
        </w:sdtEndPr>
        <w:sdtContent>
          <w:r w:rsidRPr="00E76A73">
            <w:t>&lt;dato</w:t>
          </w:r>
          <w:r w:rsidRPr="00E76A73">
            <w:rPr>
              <w:i/>
            </w:rPr>
            <w:t>&gt;</w:t>
          </w:r>
        </w:sdtContent>
      </w:sdt>
    </w:p>
    <w:p w14:paraId="60F53D2E" w14:textId="77777777" w:rsidR="008169F0" w:rsidRPr="00E02C58" w:rsidRDefault="008169F0" w:rsidP="006F2C58">
      <w:pPr>
        <w:rPr>
          <w:iCs/>
        </w:rPr>
      </w:pPr>
    </w:p>
    <w:p w14:paraId="3B39073F" w14:textId="77777777" w:rsidR="008169F0" w:rsidRDefault="008169F0" w:rsidP="006F2C58">
      <w:pPr>
        <w:rPr>
          <w:iCs/>
          <w:color w:val="FF0000"/>
        </w:rPr>
      </w:pPr>
      <w:r w:rsidRPr="00E76A73">
        <w:rPr>
          <w:iCs/>
          <w:color w:val="FF0000"/>
        </w:rPr>
        <w:t>............osv.</w:t>
      </w:r>
    </w:p>
    <w:p w14:paraId="15D7C731" w14:textId="77777777" w:rsidR="008169F0" w:rsidRPr="00E76A73" w:rsidRDefault="008169F0" w:rsidP="006F2C58">
      <w:pPr>
        <w:rPr>
          <w:iCs/>
          <w:color w:val="FF0000"/>
        </w:rPr>
      </w:pPr>
    </w:p>
    <w:p w14:paraId="12016B56" w14:textId="77777777" w:rsidR="008169F0" w:rsidRDefault="008169F0" w:rsidP="006F2C58">
      <w:pPr>
        <w:rPr>
          <w:color w:val="FF0000"/>
        </w:rPr>
      </w:pPr>
      <w:r w:rsidRPr="00E02C58">
        <w:rPr>
          <w:color w:val="FF0000"/>
        </w:rPr>
        <w:t>Mangler, som efter aftale først afhjælpes senere end den samlede afhjælpningsgennemgang, skal angives separat med en udskudt afhjælpningsfrist.</w:t>
      </w:r>
    </w:p>
    <w:p w14:paraId="5B7F6F1F" w14:textId="77777777" w:rsidR="008169F0" w:rsidRPr="00E02C58" w:rsidRDefault="008169F0" w:rsidP="006F2C58">
      <w:pPr>
        <w:rPr>
          <w:color w:val="FF0000"/>
        </w:rPr>
      </w:pPr>
    </w:p>
    <w:p w14:paraId="42D6F0E5" w14:textId="77777777" w:rsidR="008169F0" w:rsidRDefault="008169F0" w:rsidP="006F2C58">
      <w:r w:rsidRPr="005267E8">
        <w:t>Hvis manglerne ikke udbedres inden fristen, kan bygherren lade manglerne udbedre for entreprenørens regning eller kræve afslag i entreprisesummen.</w:t>
      </w:r>
    </w:p>
    <w:p w14:paraId="4AE46BF7" w14:textId="77777777" w:rsidR="008169F0" w:rsidRDefault="008169F0" w:rsidP="006F2C58"/>
    <w:p w14:paraId="380EB65A" w14:textId="77777777" w:rsidR="008169F0" w:rsidRDefault="008169F0" w:rsidP="006F2C58">
      <w:r w:rsidRPr="00E76A73">
        <w:rPr>
          <w:color w:val="FF0000"/>
        </w:rPr>
        <w:t>Ved delaflevering kan anføres:</w:t>
      </w:r>
      <w:r w:rsidRPr="00E76A73">
        <w:rPr>
          <w:i/>
        </w:rPr>
        <w:t xml:space="preserve"> </w:t>
      </w:r>
      <w:r w:rsidRPr="00E76A73">
        <w:t>Der foretages ikke nog</w:t>
      </w:r>
      <w:r>
        <w:t>et</w:t>
      </w:r>
      <w:r w:rsidRPr="00E76A73">
        <w:t xml:space="preserve"> særskilt tilbagehold for mangler, idet de endelige mængder ikke er afregnet.</w:t>
      </w:r>
    </w:p>
    <w:p w14:paraId="27766972" w14:textId="77777777" w:rsidR="008169F0" w:rsidRPr="00E76A73" w:rsidRDefault="008169F0" w:rsidP="006F2C58"/>
    <w:p w14:paraId="04B81096" w14:textId="77777777" w:rsidR="008169F0" w:rsidRDefault="008169F0" w:rsidP="006F2C58">
      <w:r w:rsidRPr="00E76A73">
        <w:rPr>
          <w:color w:val="FF0000"/>
        </w:rPr>
        <w:t xml:space="preserve">Ved endnu ikke udførte kontrolmålinger (jævnhed, friktion mv) kan anføres: </w:t>
      </w:r>
      <w:bookmarkStart w:id="0" w:name="_Hlk116047450"/>
      <w:r w:rsidRPr="00E76A73">
        <w:t>Der tages forbehold for endnu ikke udførte</w:t>
      </w:r>
      <w:r>
        <w:t xml:space="preserve"> og dokumenterede</w:t>
      </w:r>
      <w:r w:rsidRPr="00E76A73">
        <w:t xml:space="preserve"> kontrolmålinger</w:t>
      </w:r>
      <w:r>
        <w:t xml:space="preserve"> samt bygherrekontrol</w:t>
      </w:r>
      <w:r w:rsidRPr="00E76A73">
        <w:t>.</w:t>
      </w:r>
    </w:p>
    <w:bookmarkEnd w:id="0"/>
    <w:p w14:paraId="2460F9A0" w14:textId="77777777" w:rsidR="008169F0" w:rsidRPr="00E76A73" w:rsidRDefault="008169F0" w:rsidP="006F2C58"/>
    <w:p w14:paraId="37552C44" w14:textId="77777777" w:rsidR="008169F0" w:rsidRPr="006311A6" w:rsidRDefault="008169F0" w:rsidP="006F2C58">
      <w:pPr>
        <w:spacing w:after="260"/>
        <w:rPr>
          <w:rFonts w:eastAsia="Arial" w:cs="Times New Roman"/>
          <w:color w:val="FF0000"/>
        </w:rPr>
      </w:pPr>
      <w:r w:rsidRPr="00E76A73">
        <w:rPr>
          <w:rFonts w:eastAsia="Arial" w:cs="Times New Roman"/>
          <w:color w:val="FF0000"/>
        </w:rPr>
        <w:t xml:space="preserve">Der kan kun foretages tilbagehold for mangler på kontraktarbejder. </w:t>
      </w:r>
      <w:r w:rsidRPr="00B84B82">
        <w:rPr>
          <w:color w:val="FF0000"/>
        </w:rPr>
        <w:t>Det beløb, der kan tilbageholdes, skal stå i forhold til manglernes omfang. Det skal være tilstrækkelig højt til, at beløbet dækker alle omkostninger forbundet med at få en anden entreprenør til at udbedre manglerne, hvis entreprenøren ikke gennemfører afhjælpning.</w:t>
      </w:r>
    </w:p>
    <w:p w14:paraId="59900EEF" w14:textId="77777777" w:rsidR="008169F0" w:rsidRPr="00E76A73" w:rsidRDefault="008169F0" w:rsidP="006F2C58">
      <w:pPr>
        <w:rPr>
          <w:rFonts w:eastAsia="Arial" w:cs="Times New Roman"/>
          <w:color w:val="FF0000"/>
        </w:rPr>
      </w:pPr>
      <w:r w:rsidRPr="00E76A73">
        <w:rPr>
          <w:rFonts w:eastAsia="Arial" w:cs="Times New Roman"/>
          <w:color w:val="FF0000"/>
        </w:rPr>
        <w:t>Der skal ikke foretages tilbagehold for udskudte arbejder (endnu ikke udførte arbejder).</w:t>
      </w:r>
    </w:p>
    <w:p w14:paraId="0699C5B0" w14:textId="77777777" w:rsidR="008169F0" w:rsidRDefault="008169F0" w:rsidP="006F2C58">
      <w:pPr>
        <w:rPr>
          <w:lang w:eastAsia="da-DK"/>
        </w:rPr>
      </w:pPr>
    </w:p>
    <w:p w14:paraId="5441A2C4" w14:textId="77777777" w:rsidR="008169F0" w:rsidRPr="00E76A73" w:rsidRDefault="008169F0" w:rsidP="006F2C58">
      <w:pPr>
        <w:tabs>
          <w:tab w:val="left" w:pos="0"/>
          <w:tab w:val="left" w:pos="1446"/>
          <w:tab w:val="center" w:pos="4818"/>
          <w:tab w:val="left" w:pos="5040"/>
        </w:tabs>
        <w:suppressAutoHyphens/>
        <w:spacing w:after="260"/>
        <w:rPr>
          <w:rFonts w:eastAsia="Arial" w:cs="Times New Roman"/>
        </w:rPr>
      </w:pPr>
      <w:r>
        <w:rPr>
          <w:rFonts w:eastAsia="Arial" w:cs="Times New Roman"/>
        </w:rPr>
        <w:t xml:space="preserve">Parterne har aftalt at </w:t>
      </w:r>
      <w:r w:rsidRPr="00E76A73">
        <w:rPr>
          <w:rFonts w:eastAsia="Arial" w:cs="Times New Roman"/>
        </w:rPr>
        <w:t xml:space="preserve">samlet afhjælpningsgennemgang, jf. </w:t>
      </w:r>
      <w:sdt>
        <w:sdtPr>
          <w:rPr>
            <w:rFonts w:eastAsia="Arial" w:cs="Times New Roman"/>
          </w:rPr>
          <w:id w:val="-397671157"/>
          <w:placeholder>
            <w:docPart w:val="3FF2AD5E7A664696B9AA7D77C6592729"/>
          </w:placeholder>
        </w:sdtPr>
        <w:sdtEndPr/>
        <w:sdtContent>
          <w:r>
            <w:rPr>
              <w:rFonts w:eastAsia="Arial" w:cs="Times New Roman"/>
            </w:rPr>
            <w:t>&lt;</w:t>
          </w:r>
          <w:r w:rsidRPr="00E76A73">
            <w:rPr>
              <w:rFonts w:eastAsia="Arial" w:cs="Times New Roman"/>
            </w:rPr>
            <w:t>AB18</w:t>
          </w:r>
          <w:r>
            <w:rPr>
              <w:rFonts w:eastAsia="Arial" w:cs="Times New Roman"/>
            </w:rPr>
            <w:t>/SB</w:t>
          </w:r>
          <w:r w:rsidRPr="00E76A73">
            <w:rPr>
              <w:rFonts w:eastAsia="Arial" w:cs="Times New Roman"/>
            </w:rPr>
            <w:t xml:space="preserve"> § 46, stk. 1 </w:t>
          </w:r>
          <w:r>
            <w:rPr>
              <w:rFonts w:eastAsia="Arial" w:cs="Times New Roman"/>
              <w:color w:val="FF0000"/>
            </w:rPr>
            <w:t>eller</w:t>
          </w:r>
          <w:r w:rsidRPr="00E76A73">
            <w:rPr>
              <w:rFonts w:eastAsia="Arial" w:cs="Times New Roman"/>
            </w:rPr>
            <w:t xml:space="preserve"> ABT</w:t>
          </w:r>
          <w:r>
            <w:rPr>
              <w:rFonts w:eastAsia="Arial" w:cs="Times New Roman"/>
            </w:rPr>
            <w:t>18/SBT</w:t>
          </w:r>
          <w:r w:rsidRPr="00E76A73">
            <w:rPr>
              <w:rFonts w:eastAsia="Arial" w:cs="Times New Roman"/>
            </w:rPr>
            <w:t xml:space="preserve"> § 44, stk. 1</w:t>
          </w:r>
          <w:r>
            <w:rPr>
              <w:rFonts w:eastAsia="Arial" w:cs="Times New Roman"/>
            </w:rPr>
            <w:t>&gt;</w:t>
          </w:r>
        </w:sdtContent>
      </w:sdt>
      <w:r w:rsidRPr="00E76A73">
        <w:rPr>
          <w:rFonts w:eastAsia="Arial" w:cs="Times New Roman"/>
        </w:rPr>
        <w:t xml:space="preserve"> afholdes den </w:t>
      </w:r>
      <w:sdt>
        <w:sdtPr>
          <w:rPr>
            <w:rFonts w:eastAsia="Arial" w:cs="Times New Roman"/>
          </w:rPr>
          <w:id w:val="-2002420281"/>
          <w:placeholder>
            <w:docPart w:val="3FF2AD5E7A664696B9AA7D77C6592729"/>
          </w:placeholder>
        </w:sdtPr>
        <w:sdtEndPr/>
        <w:sdtContent>
          <w:r w:rsidRPr="00E76A73">
            <w:rPr>
              <w:rFonts w:eastAsia="Arial" w:cs="Times New Roman"/>
            </w:rPr>
            <w:t>&lt;dato&gt;</w:t>
          </w:r>
        </w:sdtContent>
      </w:sdt>
      <w:r w:rsidRPr="00E76A73">
        <w:rPr>
          <w:rFonts w:eastAsia="Arial" w:cs="Times New Roman"/>
        </w:rPr>
        <w:t xml:space="preserve"> kl. </w:t>
      </w:r>
      <w:sdt>
        <w:sdtPr>
          <w:rPr>
            <w:rFonts w:eastAsia="Arial" w:cs="Times New Roman"/>
          </w:rPr>
          <w:id w:val="887611784"/>
          <w:placeholder>
            <w:docPart w:val="3FF2AD5E7A664696B9AA7D77C6592729"/>
          </w:placeholder>
        </w:sdtPr>
        <w:sdtEndPr/>
        <w:sdtContent>
          <w:r w:rsidRPr="00E76A73">
            <w:rPr>
              <w:rFonts w:eastAsia="Arial" w:cs="Times New Roman"/>
            </w:rPr>
            <w:t>&lt;tidspunkt&gt;</w:t>
          </w:r>
        </w:sdtContent>
      </w:sdt>
      <w:r w:rsidRPr="00E76A73">
        <w:rPr>
          <w:rFonts w:eastAsia="Arial" w:cs="Times New Roman"/>
        </w:rPr>
        <w:t xml:space="preserve">. </w:t>
      </w:r>
    </w:p>
    <w:p w14:paraId="750E0B06" w14:textId="77777777" w:rsidR="008169F0" w:rsidRDefault="008169F0" w:rsidP="006F2C58">
      <w:pPr>
        <w:rPr>
          <w:color w:val="FF0000"/>
        </w:rPr>
      </w:pPr>
      <w:r w:rsidRPr="00E02C58">
        <w:rPr>
          <w:color w:val="FF0000"/>
        </w:rPr>
        <w:t xml:space="preserve">Bygherren skal angive tidspunkt for gennemførelse af én samlet afhjælpningsgennemgang, jf. AB18/SB § 48, stk. 2 hhv. ABT18/SBT § 46, stk. 2 – under hensyntagen til, hvornår hovedparten af manglerne forventes </w:t>
      </w:r>
      <w:r w:rsidRPr="00E02C58">
        <w:rPr>
          <w:color w:val="FF0000"/>
        </w:rPr>
        <w:lastRenderedPageBreak/>
        <w:t xml:space="preserve">at være afhjulpet. Dette skal sikre, at der så vidt muligt afholdes en samlet afhjælpningsgennemgang. Det kan aftales, at mangler først afhjælpes efter den samlede afhjælpningsgennemgang jf. AB 18 § 48, stk. 2, 3.pkt. /ABT 18 § 46, stk. 2, 3. pkt. Dette kan eksempelvis være tilfældet, hvis mangelafhjælpning skal udskydes på grund af årstiden. Hvis dette er aftalt, angives det nedenfor: </w:t>
      </w:r>
    </w:p>
    <w:p w14:paraId="36C9CC82" w14:textId="77777777" w:rsidR="008169F0" w:rsidRPr="00E02C58" w:rsidRDefault="008169F0" w:rsidP="006F2C58">
      <w:pPr>
        <w:rPr>
          <w:color w:val="FF0000"/>
        </w:rPr>
      </w:pPr>
    </w:p>
    <w:p w14:paraId="76B75D48" w14:textId="77777777" w:rsidR="008169F0" w:rsidRDefault="008169F0" w:rsidP="006F2C58">
      <w:r>
        <w:t xml:space="preserve">Det er aftalt, at nedenstående mangler udbedres efter afhjælpningsgennemgangen. Der afholdes afhjælpningsgennemgang for nedenstående mangler </w:t>
      </w:r>
      <w:r w:rsidRPr="00E76A73">
        <w:t xml:space="preserve">den </w:t>
      </w:r>
      <w:sdt>
        <w:sdtPr>
          <w:id w:val="848986075"/>
          <w:placeholder>
            <w:docPart w:val="3FF2AD5E7A664696B9AA7D77C6592729"/>
          </w:placeholder>
        </w:sdtPr>
        <w:sdtEndPr/>
        <w:sdtContent>
          <w:r w:rsidRPr="00E76A73">
            <w:t>&lt;dato&gt;</w:t>
          </w:r>
        </w:sdtContent>
      </w:sdt>
      <w:r w:rsidRPr="00E76A73">
        <w:t xml:space="preserve"> kl. </w:t>
      </w:r>
      <w:sdt>
        <w:sdtPr>
          <w:id w:val="-607422698"/>
          <w:placeholder>
            <w:docPart w:val="3FF2AD5E7A664696B9AA7D77C6592729"/>
          </w:placeholder>
        </w:sdtPr>
        <w:sdtEndPr/>
        <w:sdtContent>
          <w:r w:rsidRPr="00E76A73">
            <w:t>&lt;tidspunkt&gt;</w:t>
          </w:r>
        </w:sdtContent>
      </w:sdt>
      <w:r w:rsidRPr="00E76A73">
        <w:t>.</w:t>
      </w:r>
    </w:p>
    <w:p w14:paraId="73828CFD" w14:textId="77777777" w:rsidR="008169F0" w:rsidRDefault="008169F0" w:rsidP="006F2C58"/>
    <w:sdt>
      <w:sdtPr>
        <w:id w:val="-1703537803"/>
        <w:placeholder>
          <w:docPart w:val="3FF2AD5E7A664696B9AA7D77C6592729"/>
        </w:placeholder>
      </w:sdtPr>
      <w:sdtEndPr/>
      <w:sdtContent>
        <w:p w14:paraId="7267AD3C" w14:textId="77777777" w:rsidR="008169F0" w:rsidRDefault="008169F0" w:rsidP="008169F0">
          <w:pPr>
            <w:pStyle w:val="Listeafsnit"/>
            <w:numPr>
              <w:ilvl w:val="0"/>
              <w:numId w:val="15"/>
            </w:numPr>
          </w:pPr>
          <w:r>
            <w:t>&lt;oplist mangler&gt;</w:t>
          </w:r>
        </w:p>
      </w:sdtContent>
    </w:sdt>
    <w:sdt>
      <w:sdtPr>
        <w:id w:val="-396204568"/>
        <w:placeholder>
          <w:docPart w:val="3FF2AD5E7A664696B9AA7D77C6592729"/>
        </w:placeholder>
      </w:sdtPr>
      <w:sdtEndPr/>
      <w:sdtContent>
        <w:p w14:paraId="0E6DC339" w14:textId="77777777" w:rsidR="008169F0" w:rsidRDefault="008169F0" w:rsidP="008169F0">
          <w:pPr>
            <w:pStyle w:val="Listeafsnit"/>
            <w:numPr>
              <w:ilvl w:val="0"/>
              <w:numId w:val="15"/>
            </w:numPr>
          </w:pPr>
          <w:r>
            <w:t>&lt;oplist mangler&gt;</w:t>
          </w:r>
        </w:p>
      </w:sdtContent>
    </w:sdt>
    <w:sdt>
      <w:sdtPr>
        <w:id w:val="-1265994879"/>
        <w:placeholder>
          <w:docPart w:val="3FF2AD5E7A664696B9AA7D77C6592729"/>
        </w:placeholder>
      </w:sdtPr>
      <w:sdtEndPr/>
      <w:sdtContent>
        <w:p w14:paraId="23E70EE4" w14:textId="77777777" w:rsidR="008169F0" w:rsidRDefault="008169F0" w:rsidP="008169F0">
          <w:pPr>
            <w:pStyle w:val="Listeafsnit"/>
            <w:numPr>
              <w:ilvl w:val="0"/>
              <w:numId w:val="15"/>
            </w:numPr>
          </w:pPr>
          <w:r>
            <w:t>&lt;oplist mangler&gt;</w:t>
          </w:r>
        </w:p>
      </w:sdtContent>
    </w:sdt>
    <w:p w14:paraId="7233089B" w14:textId="77777777" w:rsidR="008169F0" w:rsidRDefault="008169F0" w:rsidP="006F2C58">
      <w:pPr>
        <w:rPr>
          <w:rFonts w:eastAsia="Arial" w:cs="Times New Roman"/>
          <w:highlight w:val="lightGray"/>
        </w:rPr>
      </w:pPr>
    </w:p>
    <w:p w14:paraId="2ADE22F6" w14:textId="77777777" w:rsidR="008169F0" w:rsidRPr="0013194C" w:rsidRDefault="008169F0" w:rsidP="006F2C58">
      <w:pPr>
        <w:rPr>
          <w:rFonts w:eastAsia="Arial" w:cs="Times New Roman"/>
          <w:highlight w:val="lightGray"/>
        </w:rPr>
      </w:pPr>
      <w:r w:rsidRPr="00E02C58">
        <w:rPr>
          <w:rFonts w:eastAsia="Arial" w:cs="Times New Roman"/>
        </w:rPr>
        <w:t xml:space="preserve">Mangelsansvaret ophører </w:t>
      </w:r>
      <w:sdt>
        <w:sdtPr>
          <w:rPr>
            <w:rFonts w:eastAsia="Arial" w:cs="Times New Roman"/>
          </w:rPr>
          <w:id w:val="839356096"/>
          <w:placeholder>
            <w:docPart w:val="3FF2AD5E7A664696B9AA7D77C6592729"/>
          </w:placeholder>
        </w:sdtPr>
        <w:sdtEndPr/>
        <w:sdtContent>
          <w:r w:rsidRPr="00E02C58">
            <w:rPr>
              <w:rFonts w:eastAsia="Arial" w:cs="Times New Roman"/>
            </w:rPr>
            <w:t>&lt;dato&gt;</w:t>
          </w:r>
        </w:sdtContent>
      </w:sdt>
      <w:r w:rsidRPr="00E02C58">
        <w:rPr>
          <w:rFonts w:eastAsia="Arial" w:cs="Times New Roman"/>
        </w:rPr>
        <w:t xml:space="preserve"> svarende til 5 år efter afleveringen </w:t>
      </w:r>
      <w:sdt>
        <w:sdtPr>
          <w:rPr>
            <w:rFonts w:eastAsia="Arial" w:cs="Times New Roman"/>
          </w:rPr>
          <w:id w:val="1002935259"/>
          <w:placeholder>
            <w:docPart w:val="3FF2AD5E7A664696B9AA7D77C6592729"/>
          </w:placeholder>
        </w:sdtPr>
        <w:sdtEndPr/>
        <w:sdtContent>
          <w:r w:rsidRPr="00E02C58">
            <w:rPr>
              <w:rFonts w:eastAsia="Arial" w:cs="Times New Roman"/>
            </w:rPr>
            <w:t xml:space="preserve">&lt;jf. AB18/SB § 55, stk. 1 </w:t>
          </w:r>
          <w:r w:rsidRPr="00E02C58">
            <w:rPr>
              <w:rFonts w:eastAsia="Arial" w:cs="Times New Roman"/>
              <w:color w:val="FF0000"/>
            </w:rPr>
            <w:t>eller</w:t>
          </w:r>
          <w:r>
            <w:rPr>
              <w:rFonts w:eastAsia="Arial" w:cs="Times New Roman"/>
            </w:rPr>
            <w:t xml:space="preserve"> A</w:t>
          </w:r>
          <w:r w:rsidRPr="00E02C58">
            <w:rPr>
              <w:rFonts w:eastAsia="Arial" w:cs="Times New Roman"/>
            </w:rPr>
            <w:t>BT18/SBT § 53, stk. 1&gt;</w:t>
          </w:r>
        </w:sdtContent>
      </w:sdt>
    </w:p>
    <w:p w14:paraId="26F00C90" w14:textId="77777777" w:rsidR="008169F0" w:rsidRDefault="008169F0" w:rsidP="006F2C58">
      <w:pPr>
        <w:rPr>
          <w:lang w:eastAsia="da-DK"/>
        </w:rPr>
      </w:pPr>
    </w:p>
    <w:p w14:paraId="621EB7F1" w14:textId="77777777" w:rsidR="008169F0" w:rsidRDefault="008169F0" w:rsidP="006F2C58">
      <w:pPr>
        <w:rPr>
          <w:lang w:eastAsia="da-DK"/>
        </w:rPr>
      </w:pPr>
      <w:r w:rsidRPr="00E02C58">
        <w:rPr>
          <w:lang w:eastAsia="da-DK"/>
        </w:rPr>
        <w:t xml:space="preserve">For de på vedlagte mangelliste anførte arbejder ophører mangelansvaret først 5 år efter dét tidspunkt, hvor disse mangler er afhjulpet, idet mangelsansvaret dog ophører senest 8 år efter afleveringen, jf. </w:t>
      </w:r>
      <w:sdt>
        <w:sdtPr>
          <w:rPr>
            <w:lang w:eastAsia="da-DK"/>
          </w:rPr>
          <w:id w:val="295263190"/>
          <w:placeholder>
            <w:docPart w:val="3FF2AD5E7A664696B9AA7D77C6592729"/>
          </w:placeholder>
        </w:sdtPr>
        <w:sdtEndPr/>
        <w:sdtContent>
          <w:r w:rsidRPr="00E02C58">
            <w:rPr>
              <w:lang w:eastAsia="da-DK"/>
            </w:rPr>
            <w:t xml:space="preserve">&lt;AB18/SB § 55, stk. 2 </w:t>
          </w:r>
          <w:r w:rsidRPr="00E02C58">
            <w:rPr>
              <w:color w:val="FF0000"/>
              <w:lang w:eastAsia="da-DK"/>
            </w:rPr>
            <w:t>eller</w:t>
          </w:r>
          <w:r w:rsidRPr="00E02C58">
            <w:rPr>
              <w:lang w:eastAsia="da-DK"/>
            </w:rPr>
            <w:t xml:space="preserve"> ABT18/SBT § 53, stk. 2&gt;</w:t>
          </w:r>
        </w:sdtContent>
      </w:sdt>
      <w:r w:rsidRPr="00E02C58">
        <w:rPr>
          <w:lang w:eastAsia="da-DK"/>
        </w:rPr>
        <w:t>.</w:t>
      </w:r>
    </w:p>
    <w:p w14:paraId="4F838B44" w14:textId="77777777" w:rsidR="008169F0" w:rsidRDefault="008169F0" w:rsidP="006F2C58">
      <w:pPr>
        <w:rPr>
          <w:lang w:eastAsia="da-DK"/>
        </w:rPr>
      </w:pPr>
    </w:p>
    <w:p w14:paraId="04828D11" w14:textId="660A5D74" w:rsidR="008169F0" w:rsidRPr="00E02C58" w:rsidRDefault="008169F0" w:rsidP="006F2C58">
      <w:pPr>
        <w:rPr>
          <w:color w:val="FF0000"/>
          <w:lang w:eastAsia="da-DK"/>
        </w:rPr>
      </w:pPr>
      <w:r w:rsidRPr="00E02C58">
        <w:rPr>
          <w:color w:val="FF0000"/>
          <w:lang w:eastAsia="da-DK"/>
        </w:rPr>
        <w:t>Hvis ansvarsperioden undtagelsesvist forlænges jf. AB18/SB § 55 stk. 4 hhv. ABT18/SB</w:t>
      </w:r>
      <w:r>
        <w:rPr>
          <w:color w:val="FF0000"/>
          <w:lang w:eastAsia="da-DK"/>
        </w:rPr>
        <w:t>T</w:t>
      </w:r>
      <w:r w:rsidRPr="00E02C58">
        <w:rPr>
          <w:color w:val="FF0000"/>
          <w:lang w:eastAsia="da-DK"/>
        </w:rPr>
        <w:t xml:space="preserve"> § 53 stk. 4 anføres: (Husk da at sikre, at sikkerhedsstillelsen dækker hele perioden!)</w:t>
      </w:r>
    </w:p>
    <w:p w14:paraId="1F6A8518" w14:textId="77777777" w:rsidR="008169F0" w:rsidRDefault="008169F0" w:rsidP="006F2C58">
      <w:pPr>
        <w:rPr>
          <w:lang w:eastAsia="da-DK"/>
        </w:rPr>
      </w:pPr>
      <w:r>
        <w:rPr>
          <w:lang w:eastAsia="da-DK"/>
        </w:rPr>
        <w:t xml:space="preserve">For følgende arbejder ophører mangelsansvaret først efter </w:t>
      </w:r>
      <w:sdt>
        <w:sdtPr>
          <w:rPr>
            <w:lang w:eastAsia="da-DK"/>
          </w:rPr>
          <w:id w:val="184954921"/>
          <w:placeholder>
            <w:docPart w:val="3FF2AD5E7A664696B9AA7D77C6592729"/>
          </w:placeholder>
        </w:sdtPr>
        <w:sdtEndPr/>
        <w:sdtContent>
          <w:r>
            <w:rPr>
              <w:lang w:eastAsia="da-DK"/>
            </w:rPr>
            <w:t>&lt;periode&gt;</w:t>
          </w:r>
        </w:sdtContent>
      </w:sdt>
      <w:r>
        <w:rPr>
          <w:lang w:eastAsia="da-DK"/>
        </w:rPr>
        <w:t xml:space="preserve">: </w:t>
      </w:r>
      <w:sdt>
        <w:sdtPr>
          <w:rPr>
            <w:lang w:eastAsia="da-DK"/>
          </w:rPr>
          <w:id w:val="-2030794410"/>
          <w:placeholder>
            <w:docPart w:val="3FF2AD5E7A664696B9AA7D77C6592729"/>
          </w:placeholder>
        </w:sdtPr>
        <w:sdtEndPr/>
        <w:sdtContent>
          <w:r>
            <w:rPr>
              <w:lang w:eastAsia="da-DK"/>
            </w:rPr>
            <w:t>&lt;oplist arbejder&gt;</w:t>
          </w:r>
        </w:sdtContent>
      </w:sdt>
    </w:p>
    <w:p w14:paraId="54809ADF" w14:textId="77777777" w:rsidR="008169F0" w:rsidRPr="00E02C58" w:rsidRDefault="008169F0" w:rsidP="006F2C58">
      <w:pPr>
        <w:rPr>
          <w:color w:val="FF0000"/>
          <w:lang w:eastAsia="da-DK"/>
        </w:rPr>
      </w:pPr>
      <w:r w:rsidRPr="00E02C58">
        <w:rPr>
          <w:color w:val="FF0000"/>
          <w:lang w:eastAsia="da-DK"/>
        </w:rPr>
        <w:t xml:space="preserve">Hvis den forlængede ansvarsperiode gælder for hele entreprisen, skal de </w:t>
      </w:r>
      <w:r>
        <w:rPr>
          <w:color w:val="FF0000"/>
          <w:lang w:eastAsia="da-DK"/>
        </w:rPr>
        <w:t>tre foregående</w:t>
      </w:r>
      <w:r w:rsidRPr="00E02C58">
        <w:rPr>
          <w:color w:val="FF0000"/>
          <w:lang w:eastAsia="da-DK"/>
        </w:rPr>
        <w:t xml:space="preserve"> tekstafsnit </w:t>
      </w:r>
      <w:r>
        <w:rPr>
          <w:color w:val="FF0000"/>
          <w:lang w:eastAsia="da-DK"/>
        </w:rPr>
        <w:t>om mangelsansvar</w:t>
      </w:r>
      <w:r w:rsidRPr="00E02C58">
        <w:rPr>
          <w:color w:val="FF0000"/>
          <w:lang w:eastAsia="da-DK"/>
        </w:rPr>
        <w:t xml:space="preserve"> tilpasses sammen med IND.</w:t>
      </w:r>
    </w:p>
    <w:p w14:paraId="64C23CD8" w14:textId="77777777" w:rsidR="008169F0" w:rsidRDefault="008169F0" w:rsidP="006F2C58">
      <w:pPr>
        <w:rPr>
          <w:lang w:eastAsia="da-DK"/>
        </w:rPr>
      </w:pPr>
    </w:p>
    <w:p w14:paraId="0AA51086" w14:textId="77777777" w:rsidR="008169F0" w:rsidRPr="003D1671" w:rsidRDefault="008169F0" w:rsidP="006F2C58">
      <w:pPr>
        <w:rPr>
          <w:color w:val="FF0000"/>
          <w:lang w:eastAsia="da-DK"/>
        </w:rPr>
      </w:pPr>
      <w:r w:rsidRPr="003D1671">
        <w:rPr>
          <w:color w:val="FF0000"/>
          <w:lang w:eastAsia="da-DK"/>
        </w:rPr>
        <w:t xml:space="preserve">Hvis entreprisen indeholder kørebaneafmærkning, anføres perioder </w:t>
      </w:r>
      <w:r>
        <w:rPr>
          <w:color w:val="FF0000"/>
          <w:lang w:eastAsia="da-DK"/>
        </w:rPr>
        <w:t>jf</w:t>
      </w:r>
      <w:r w:rsidRPr="003D1671">
        <w:rPr>
          <w:color w:val="FF0000"/>
          <w:lang w:eastAsia="da-DK"/>
        </w:rPr>
        <w:t xml:space="preserve">. AB18/SB § 55 hhv. ABT18/SBT § 53, afhængigt af ÅDT: </w:t>
      </w:r>
    </w:p>
    <w:p w14:paraId="7977A74A" w14:textId="77777777" w:rsidR="008169F0" w:rsidRDefault="008169F0" w:rsidP="006F2C58">
      <w:pPr>
        <w:rPr>
          <w:lang w:eastAsia="da-DK"/>
        </w:rPr>
      </w:pPr>
      <w:r>
        <w:rPr>
          <w:lang w:eastAsia="da-DK"/>
        </w:rPr>
        <w:t xml:space="preserve">For kørebaneafmærkning, som efter færdselsloven må overkøres, er mangelansvarsperioden </w:t>
      </w:r>
      <w:sdt>
        <w:sdtPr>
          <w:rPr>
            <w:lang w:eastAsia="da-DK"/>
          </w:rPr>
          <w:id w:val="-308941942"/>
          <w:placeholder>
            <w:docPart w:val="3FF2AD5E7A664696B9AA7D77C6592729"/>
          </w:placeholder>
        </w:sdtPr>
        <w:sdtEndPr/>
        <w:sdtContent>
          <w:r>
            <w:rPr>
              <w:lang w:eastAsia="da-DK"/>
            </w:rPr>
            <w:t>&lt;x&gt;</w:t>
          </w:r>
        </w:sdtContent>
      </w:sdt>
      <w:r>
        <w:rPr>
          <w:lang w:eastAsia="da-DK"/>
        </w:rPr>
        <w:t xml:space="preserve"> år, </w:t>
      </w:r>
      <w:sdt>
        <w:sdtPr>
          <w:rPr>
            <w:lang w:eastAsia="da-DK"/>
          </w:rPr>
          <w:id w:val="-1436351616"/>
          <w:placeholder>
            <w:docPart w:val="3FF2AD5E7A664696B9AA7D77C6592729"/>
          </w:placeholder>
        </w:sdtPr>
        <w:sdtEndPr/>
        <w:sdtContent>
          <w:r>
            <w:rPr>
              <w:lang w:eastAsia="da-DK"/>
            </w:rPr>
            <w:t>&lt;dato&gt;</w:t>
          </w:r>
        </w:sdtContent>
      </w:sdt>
      <w:r>
        <w:rPr>
          <w:lang w:eastAsia="da-DK"/>
        </w:rPr>
        <w:t xml:space="preserve">. For anden afmærkning på kørebanen er mangelansvarsperioden </w:t>
      </w:r>
      <w:sdt>
        <w:sdtPr>
          <w:rPr>
            <w:lang w:eastAsia="da-DK"/>
          </w:rPr>
          <w:id w:val="2046326893"/>
          <w:placeholder>
            <w:docPart w:val="3FF2AD5E7A664696B9AA7D77C6592729"/>
          </w:placeholder>
        </w:sdtPr>
        <w:sdtEndPr/>
        <w:sdtContent>
          <w:r>
            <w:rPr>
              <w:lang w:eastAsia="da-DK"/>
            </w:rPr>
            <w:t>&lt;x&gt;</w:t>
          </w:r>
        </w:sdtContent>
      </w:sdt>
      <w:r>
        <w:rPr>
          <w:lang w:eastAsia="da-DK"/>
        </w:rPr>
        <w:t xml:space="preserve"> år, </w:t>
      </w:r>
      <w:sdt>
        <w:sdtPr>
          <w:rPr>
            <w:lang w:eastAsia="da-DK"/>
          </w:rPr>
          <w:id w:val="-19557663"/>
          <w:placeholder>
            <w:docPart w:val="3FF2AD5E7A664696B9AA7D77C6592729"/>
          </w:placeholder>
        </w:sdtPr>
        <w:sdtEndPr/>
        <w:sdtContent>
          <w:r>
            <w:rPr>
              <w:lang w:eastAsia="da-DK"/>
            </w:rPr>
            <w:t>&lt;dato&gt;</w:t>
          </w:r>
        </w:sdtContent>
      </w:sdt>
      <w:r>
        <w:rPr>
          <w:lang w:eastAsia="da-DK"/>
        </w:rPr>
        <w:t>.</w:t>
      </w:r>
    </w:p>
    <w:p w14:paraId="7E59AE13" w14:textId="77777777" w:rsidR="008169F0" w:rsidRDefault="008169F0" w:rsidP="006F2C58">
      <w:pPr>
        <w:rPr>
          <w:lang w:eastAsia="da-DK"/>
        </w:rPr>
      </w:pPr>
    </w:p>
    <w:p w14:paraId="51781A31" w14:textId="77777777" w:rsidR="008169F0" w:rsidRPr="003D1671" w:rsidRDefault="008169F0" w:rsidP="006F2C58">
      <w:pPr>
        <w:rPr>
          <w:color w:val="FF0000"/>
          <w:lang w:eastAsia="da-DK"/>
        </w:rPr>
      </w:pPr>
      <w:r w:rsidRPr="003D1671">
        <w:rPr>
          <w:color w:val="FF0000"/>
          <w:lang w:eastAsia="da-DK"/>
        </w:rPr>
        <w:t xml:space="preserve">Hvis entreprisen indeholder kørebaneafmærkning over 500 løbende meter, anføres: </w:t>
      </w:r>
    </w:p>
    <w:p w14:paraId="0791BD6B" w14:textId="77777777" w:rsidR="008169F0" w:rsidRDefault="008169F0" w:rsidP="006F2C58">
      <w:pPr>
        <w:rPr>
          <w:lang w:eastAsia="da-DK"/>
        </w:rPr>
      </w:pPr>
      <w:r>
        <w:rPr>
          <w:lang w:eastAsia="da-DK"/>
        </w:rPr>
        <w:t>Entreprenøren afleverer resultater fra refleksionsmålinger 2 gange:</w:t>
      </w:r>
    </w:p>
    <w:p w14:paraId="7D1C6FC2" w14:textId="77777777" w:rsidR="008169F0" w:rsidRDefault="008169F0" w:rsidP="00496532">
      <w:pPr>
        <w:pStyle w:val="Opstilling-talellerbogst"/>
        <w:rPr>
          <w:lang w:eastAsia="da-DK"/>
        </w:rPr>
      </w:pPr>
      <w:r>
        <w:rPr>
          <w:lang w:eastAsia="da-DK"/>
        </w:rPr>
        <w:t xml:space="preserve">Første gang ved afleveringsforretningen. </w:t>
      </w:r>
    </w:p>
    <w:p w14:paraId="46F86707" w14:textId="77777777" w:rsidR="008169F0" w:rsidRDefault="008169F0" w:rsidP="00496532">
      <w:pPr>
        <w:pStyle w:val="Opstilling-talellerbogst"/>
        <w:rPr>
          <w:lang w:eastAsia="da-DK"/>
        </w:rPr>
      </w:pPr>
      <w:r>
        <w:rPr>
          <w:lang w:eastAsia="da-DK"/>
        </w:rPr>
        <w:t xml:space="preserve">Anden gang ved mangelansvarsperiodens udløb - inden 1. august </w:t>
      </w:r>
      <w:sdt>
        <w:sdtPr>
          <w:rPr>
            <w:lang w:eastAsia="da-DK"/>
          </w:rPr>
          <w:id w:val="-1735158044"/>
          <w:placeholder>
            <w:docPart w:val="3FF2AD5E7A664696B9AA7D77C6592729"/>
          </w:placeholder>
        </w:sdtPr>
        <w:sdtEndPr/>
        <w:sdtContent>
          <w:r>
            <w:rPr>
              <w:lang w:eastAsia="da-DK"/>
            </w:rPr>
            <w:t>&lt;år&gt;</w:t>
          </w:r>
        </w:sdtContent>
      </w:sdt>
      <w:r>
        <w:rPr>
          <w:lang w:eastAsia="da-DK"/>
        </w:rPr>
        <w:t>.</w:t>
      </w:r>
    </w:p>
    <w:p w14:paraId="429553A1" w14:textId="77777777" w:rsidR="008169F0" w:rsidRDefault="008169F0" w:rsidP="006F2C58">
      <w:pPr>
        <w:rPr>
          <w:lang w:eastAsia="da-DK"/>
        </w:rPr>
      </w:pPr>
    </w:p>
    <w:p w14:paraId="75B62A64" w14:textId="77777777" w:rsidR="008169F0" w:rsidRPr="008169F0" w:rsidRDefault="008169F0" w:rsidP="006F2C58">
      <w:pPr>
        <w:rPr>
          <w:color w:val="FF0000"/>
          <w:lang w:val="de-LI" w:eastAsia="da-DK"/>
        </w:rPr>
      </w:pPr>
      <w:r w:rsidRPr="003D1671">
        <w:rPr>
          <w:color w:val="FF0000"/>
          <w:lang w:eastAsia="da-DK"/>
        </w:rPr>
        <w:t xml:space="preserve">Hvis entreprisen indeholder varmblandet asfalt, anføres </w:t>
      </w:r>
      <w:r>
        <w:rPr>
          <w:color w:val="FF0000"/>
          <w:lang w:eastAsia="da-DK"/>
        </w:rPr>
        <w:t>jf</w:t>
      </w:r>
      <w:r w:rsidRPr="003D1671">
        <w:rPr>
          <w:color w:val="FF0000"/>
          <w:lang w:eastAsia="da-DK"/>
        </w:rPr>
        <w:t xml:space="preserve">. </w:t>
      </w:r>
      <w:r w:rsidRPr="008169F0">
        <w:rPr>
          <w:color w:val="FF0000"/>
          <w:lang w:val="de-LI" w:eastAsia="da-DK"/>
        </w:rPr>
        <w:t xml:space="preserve">AB18/SB § 55, stk.1 </w:t>
      </w:r>
      <w:proofErr w:type="spellStart"/>
      <w:r w:rsidRPr="008169F0">
        <w:rPr>
          <w:color w:val="FF0000"/>
          <w:lang w:val="de-LI" w:eastAsia="da-DK"/>
        </w:rPr>
        <w:t>hhv</w:t>
      </w:r>
      <w:proofErr w:type="spellEnd"/>
      <w:r w:rsidRPr="008169F0">
        <w:rPr>
          <w:color w:val="FF0000"/>
          <w:lang w:val="de-LI" w:eastAsia="da-DK"/>
        </w:rPr>
        <w:t xml:space="preserve">. ABT18/SBT § 53, </w:t>
      </w:r>
      <w:proofErr w:type="spellStart"/>
      <w:r w:rsidRPr="008169F0">
        <w:rPr>
          <w:color w:val="FF0000"/>
          <w:lang w:val="de-LI" w:eastAsia="da-DK"/>
        </w:rPr>
        <w:t>stk</w:t>
      </w:r>
      <w:proofErr w:type="spellEnd"/>
      <w:r w:rsidRPr="008169F0">
        <w:rPr>
          <w:color w:val="FF0000"/>
          <w:lang w:val="de-LI" w:eastAsia="da-DK"/>
        </w:rPr>
        <w:t>. 1:</w:t>
      </w:r>
    </w:p>
    <w:p w14:paraId="68853589" w14:textId="77777777" w:rsidR="008169F0" w:rsidRDefault="008169F0" w:rsidP="006F2C58">
      <w:pPr>
        <w:rPr>
          <w:lang w:eastAsia="da-DK"/>
        </w:rPr>
      </w:pPr>
      <w:r>
        <w:rPr>
          <w:lang w:eastAsia="da-DK"/>
        </w:rPr>
        <w:t>For belægningers jævnhed og profil ophører mangelsansvaret efter 1 år efter afleveringen.</w:t>
      </w:r>
    </w:p>
    <w:p w14:paraId="5963C8AC" w14:textId="77777777" w:rsidR="008169F0" w:rsidRPr="00756A9C" w:rsidRDefault="008169F0" w:rsidP="006F2C58">
      <w:pPr>
        <w:pStyle w:val="Overskrift1"/>
        <w:rPr>
          <w:color w:val="000000" w:themeColor="text1"/>
          <w:lang w:eastAsia="da-DK"/>
        </w:rPr>
      </w:pPr>
      <w:r w:rsidRPr="00756A9C">
        <w:rPr>
          <w:color w:val="000000" w:themeColor="text1"/>
          <w:lang w:eastAsia="da-DK"/>
        </w:rPr>
        <w:t>4. Sikkerhedsstillelse</w:t>
      </w:r>
    </w:p>
    <w:p w14:paraId="64164AA5" w14:textId="77777777" w:rsidR="008169F0" w:rsidRDefault="008169F0" w:rsidP="006F2C58">
      <w:pPr>
        <w:rPr>
          <w:lang w:eastAsia="da-DK"/>
        </w:rPr>
      </w:pPr>
    </w:p>
    <w:p w14:paraId="463A85D1" w14:textId="113C0449" w:rsidR="008169F0" w:rsidRDefault="008169F0" w:rsidP="006F2C58">
      <w:pPr>
        <w:rPr>
          <w:lang w:eastAsia="da-DK"/>
        </w:rPr>
      </w:pPr>
      <w:r>
        <w:rPr>
          <w:lang w:eastAsia="da-DK"/>
        </w:rPr>
        <w:t xml:space="preserve">Entreprisesummen, inkl. tillægs- og fradragsarbejder, udgør ved aflevering </w:t>
      </w:r>
      <w:sdt>
        <w:sdtPr>
          <w:rPr>
            <w:lang w:eastAsia="da-DK"/>
          </w:rPr>
          <w:id w:val="496925870"/>
          <w:placeholder>
            <w:docPart w:val="3FF2AD5E7A664696B9AA7D77C6592729"/>
          </w:placeholder>
        </w:sdtPr>
        <w:sdtEndPr/>
        <w:sdtContent>
          <w:r>
            <w:rPr>
              <w:lang w:eastAsia="da-DK"/>
            </w:rPr>
            <w:t>&lt;beløb&gt;</w:t>
          </w:r>
        </w:sdtContent>
      </w:sdt>
      <w:r>
        <w:rPr>
          <w:lang w:eastAsia="da-DK"/>
        </w:rPr>
        <w:t xml:space="preserve"> kr. Af den af entreprenøren stillede sikkerhed på </w:t>
      </w:r>
      <w:sdt>
        <w:sdtPr>
          <w:rPr>
            <w:lang w:eastAsia="da-DK"/>
          </w:rPr>
          <w:id w:val="-1926721602"/>
          <w:placeholder>
            <w:docPart w:val="3FF2AD5E7A664696B9AA7D77C6592729"/>
          </w:placeholder>
        </w:sdtPr>
        <w:sdtEndPr/>
        <w:sdtContent>
          <w:r>
            <w:rPr>
              <w:lang w:eastAsia="da-DK"/>
            </w:rPr>
            <w:t>&lt;beløb&gt;</w:t>
          </w:r>
        </w:sdtContent>
      </w:sdt>
      <w:r w:rsidRPr="008169F0">
        <w:rPr>
          <w:lang w:eastAsia="da-DK"/>
        </w:rPr>
        <w:t xml:space="preserve"> </w:t>
      </w:r>
      <w:r>
        <w:rPr>
          <w:lang w:eastAsia="da-DK"/>
        </w:rPr>
        <w:t xml:space="preserve">kr. frigives straks </w:t>
      </w:r>
      <w:sdt>
        <w:sdtPr>
          <w:rPr>
            <w:lang w:eastAsia="da-DK"/>
          </w:rPr>
          <w:id w:val="-1841238217"/>
          <w:placeholder>
            <w:docPart w:val="6225B326D95049F58D2856764C019B78"/>
          </w:placeholder>
        </w:sdtPr>
        <w:sdtEndPr/>
        <w:sdtContent>
          <w:r>
            <w:rPr>
              <w:lang w:eastAsia="da-DK"/>
            </w:rPr>
            <w:t>&lt;beløb&gt;</w:t>
          </w:r>
        </w:sdtContent>
      </w:sdt>
      <w:r w:rsidRPr="008169F0">
        <w:rPr>
          <w:lang w:eastAsia="da-DK"/>
        </w:rPr>
        <w:t xml:space="preserve"> </w:t>
      </w:r>
      <w:r>
        <w:rPr>
          <w:lang w:eastAsia="da-DK"/>
        </w:rPr>
        <w:t xml:space="preserve">kr., mens restbeløbet på </w:t>
      </w:r>
      <w:sdt>
        <w:sdtPr>
          <w:rPr>
            <w:lang w:eastAsia="da-DK"/>
          </w:rPr>
          <w:id w:val="-832599815"/>
          <w:placeholder>
            <w:docPart w:val="3FF2AD5E7A664696B9AA7D77C6592729"/>
          </w:placeholder>
        </w:sdtPr>
        <w:sdtEndPr/>
        <w:sdtContent>
          <w:r>
            <w:rPr>
              <w:lang w:eastAsia="da-DK"/>
            </w:rPr>
            <w:t>&lt;beløb = 10 % af entreprisesum&gt;</w:t>
          </w:r>
        </w:sdtContent>
      </w:sdt>
      <w:r>
        <w:rPr>
          <w:lang w:eastAsia="da-DK"/>
        </w:rPr>
        <w:t xml:space="preserve"> kr. nedskrives således:</w:t>
      </w:r>
    </w:p>
    <w:p w14:paraId="16F8D3E7" w14:textId="77777777" w:rsidR="008169F0" w:rsidRDefault="008169F0" w:rsidP="006F2C58">
      <w:pPr>
        <w:rPr>
          <w:lang w:eastAsia="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402"/>
        <w:gridCol w:w="3674"/>
      </w:tblGrid>
      <w:tr w:rsidR="008169F0" w14:paraId="522F1C5B" w14:textId="77777777" w:rsidTr="004E1F65">
        <w:tc>
          <w:tcPr>
            <w:tcW w:w="2552" w:type="dxa"/>
          </w:tcPr>
          <w:p w14:paraId="62E5F7F1" w14:textId="77777777" w:rsidR="008169F0" w:rsidRDefault="008169F0" w:rsidP="006F2C58">
            <w:pPr>
              <w:rPr>
                <w:lang w:eastAsia="da-DK"/>
              </w:rPr>
            </w:pPr>
            <w:r w:rsidRPr="00CA69D0">
              <w:rPr>
                <w:b/>
                <w:bCs/>
                <w:lang w:eastAsia="da-DK"/>
              </w:rPr>
              <w:t>Dato</w:t>
            </w:r>
          </w:p>
        </w:tc>
        <w:tc>
          <w:tcPr>
            <w:tcW w:w="3402" w:type="dxa"/>
          </w:tcPr>
          <w:p w14:paraId="2B65CD24" w14:textId="77777777" w:rsidR="008169F0" w:rsidRDefault="008169F0" w:rsidP="006F2C58">
            <w:pPr>
              <w:rPr>
                <w:lang w:eastAsia="da-DK"/>
              </w:rPr>
            </w:pPr>
            <w:r w:rsidRPr="00CA69D0">
              <w:rPr>
                <w:b/>
                <w:bCs/>
                <w:lang w:eastAsia="da-DK"/>
              </w:rPr>
              <w:t>Der nedskrives med</w:t>
            </w:r>
          </w:p>
        </w:tc>
        <w:tc>
          <w:tcPr>
            <w:tcW w:w="3674" w:type="dxa"/>
          </w:tcPr>
          <w:p w14:paraId="7B7BA9D4" w14:textId="77777777" w:rsidR="008169F0" w:rsidRDefault="008169F0" w:rsidP="006F2C58">
            <w:pPr>
              <w:rPr>
                <w:lang w:eastAsia="da-DK"/>
              </w:rPr>
            </w:pPr>
            <w:r w:rsidRPr="00CA69D0">
              <w:rPr>
                <w:b/>
                <w:bCs/>
                <w:lang w:eastAsia="da-DK"/>
              </w:rPr>
              <w:t>Der resterer</w:t>
            </w:r>
          </w:p>
        </w:tc>
      </w:tr>
      <w:tr w:rsidR="008169F0" w14:paraId="12350B4D" w14:textId="77777777" w:rsidTr="004E1F65">
        <w:tc>
          <w:tcPr>
            <w:tcW w:w="2552" w:type="dxa"/>
          </w:tcPr>
          <w:p w14:paraId="745FB016" w14:textId="2F0630BF" w:rsidR="008169F0" w:rsidRDefault="00D26927" w:rsidP="006F2C58">
            <w:pPr>
              <w:rPr>
                <w:lang w:eastAsia="da-DK"/>
              </w:rPr>
            </w:pPr>
            <w:sdt>
              <w:sdtPr>
                <w:rPr>
                  <w:lang w:eastAsia="da-DK"/>
                </w:rPr>
                <w:id w:val="1115333685"/>
                <w:placeholder>
                  <w:docPart w:val="8746ABD9256146E0944194D216628806"/>
                </w:placeholder>
              </w:sdtPr>
              <w:sdtEndPr/>
              <w:sdtContent>
                <w:r w:rsidR="008169F0">
                  <w:rPr>
                    <w:lang w:eastAsia="da-DK"/>
                  </w:rPr>
                  <w:t>&lt;1 år efter aflevering</w:t>
                </w:r>
                <w:r w:rsidR="008169F0" w:rsidRPr="00CA69D0">
                  <w:rPr>
                    <w:color w:val="FF0000"/>
                    <w:lang w:eastAsia="da-DK"/>
                  </w:rPr>
                  <w:t>*</w:t>
                </w:r>
                <w:r w:rsidR="008169F0">
                  <w:rPr>
                    <w:lang w:eastAsia="da-DK"/>
                  </w:rPr>
                  <w:t>&gt;</w:t>
                </w:r>
              </w:sdtContent>
            </w:sdt>
          </w:p>
        </w:tc>
        <w:tc>
          <w:tcPr>
            <w:tcW w:w="3402" w:type="dxa"/>
          </w:tcPr>
          <w:p w14:paraId="15F344D0" w14:textId="77777777" w:rsidR="008169F0" w:rsidRDefault="008169F0" w:rsidP="006F2C58">
            <w:pPr>
              <w:rPr>
                <w:lang w:eastAsia="da-DK"/>
              </w:rPr>
            </w:pPr>
            <w:r>
              <w:rPr>
                <w:lang w:eastAsia="da-DK"/>
              </w:rPr>
              <w:t xml:space="preserve">kr. </w:t>
            </w:r>
            <w:sdt>
              <w:sdtPr>
                <w:rPr>
                  <w:lang w:eastAsia="da-DK"/>
                </w:rPr>
                <w:id w:val="835272092"/>
                <w:placeholder>
                  <w:docPart w:val="A1870215E4B443FE8DE7BC09FA9D98CC"/>
                </w:placeholder>
              </w:sdtPr>
              <w:sdtEndPr/>
              <w:sdtContent>
                <w:r>
                  <w:rPr>
                    <w:lang w:eastAsia="da-DK"/>
                  </w:rPr>
                  <w:t>&lt;beløb&gt;</w:t>
                </w:r>
              </w:sdtContent>
            </w:sdt>
            <w:r>
              <w:rPr>
                <w:lang w:eastAsia="da-DK"/>
              </w:rPr>
              <w:tab/>
            </w:r>
          </w:p>
        </w:tc>
        <w:tc>
          <w:tcPr>
            <w:tcW w:w="3674" w:type="dxa"/>
          </w:tcPr>
          <w:p w14:paraId="30A3AD1D" w14:textId="77777777" w:rsidR="008169F0" w:rsidRDefault="008169F0" w:rsidP="006F2C58">
            <w:pPr>
              <w:rPr>
                <w:lang w:eastAsia="da-DK"/>
              </w:rPr>
            </w:pPr>
            <w:r>
              <w:rPr>
                <w:lang w:eastAsia="da-DK"/>
              </w:rPr>
              <w:t xml:space="preserve">kr. </w:t>
            </w:r>
            <w:sdt>
              <w:sdtPr>
                <w:rPr>
                  <w:lang w:eastAsia="da-DK"/>
                </w:rPr>
                <w:id w:val="-602036069"/>
                <w:placeholder>
                  <w:docPart w:val="ED391E99369C41F59A4E103609007A66"/>
                </w:placeholder>
              </w:sdtPr>
              <w:sdtEndPr/>
              <w:sdtContent>
                <w:r>
                  <w:rPr>
                    <w:lang w:eastAsia="da-DK"/>
                  </w:rPr>
                  <w:t>&lt;beløb = 2 % af entreprisesum&gt;</w:t>
                </w:r>
              </w:sdtContent>
            </w:sdt>
          </w:p>
        </w:tc>
      </w:tr>
      <w:tr w:rsidR="008169F0" w14:paraId="7FABBA1F" w14:textId="77777777" w:rsidTr="004E1F65">
        <w:tc>
          <w:tcPr>
            <w:tcW w:w="2552" w:type="dxa"/>
          </w:tcPr>
          <w:p w14:paraId="17FF53AE" w14:textId="77777777" w:rsidR="008169F0" w:rsidRDefault="00D26927" w:rsidP="006F2C58">
            <w:pPr>
              <w:rPr>
                <w:lang w:eastAsia="da-DK"/>
              </w:rPr>
            </w:pPr>
            <w:sdt>
              <w:sdtPr>
                <w:rPr>
                  <w:lang w:eastAsia="da-DK"/>
                </w:rPr>
                <w:id w:val="-2047898958"/>
                <w:placeholder>
                  <w:docPart w:val="054147EC349D4502ACD6ABBCD487AA85"/>
                </w:placeholder>
              </w:sdtPr>
              <w:sdtEndPr/>
              <w:sdtContent>
                <w:r w:rsidR="008169F0">
                  <w:rPr>
                    <w:lang w:eastAsia="da-DK"/>
                  </w:rPr>
                  <w:t>&lt;5 år efter aflevering&gt;</w:t>
                </w:r>
              </w:sdtContent>
            </w:sdt>
          </w:p>
        </w:tc>
        <w:tc>
          <w:tcPr>
            <w:tcW w:w="3402" w:type="dxa"/>
          </w:tcPr>
          <w:p w14:paraId="3939F15C" w14:textId="77777777" w:rsidR="008169F0" w:rsidRDefault="008169F0" w:rsidP="006F2C58">
            <w:pPr>
              <w:rPr>
                <w:lang w:eastAsia="da-DK"/>
              </w:rPr>
            </w:pPr>
            <w:r>
              <w:rPr>
                <w:lang w:eastAsia="da-DK"/>
              </w:rPr>
              <w:t xml:space="preserve">kr. </w:t>
            </w:r>
            <w:sdt>
              <w:sdtPr>
                <w:rPr>
                  <w:lang w:eastAsia="da-DK"/>
                </w:rPr>
                <w:id w:val="-790746463"/>
                <w:placeholder>
                  <w:docPart w:val="91EBE29AE31B408F93A2EEBC4EFD18FC"/>
                </w:placeholder>
              </w:sdtPr>
              <w:sdtEndPr/>
              <w:sdtContent>
                <w:r>
                  <w:rPr>
                    <w:lang w:eastAsia="da-DK"/>
                  </w:rPr>
                  <w:t>&lt;beløb = 2 % af entreprisesum&gt;</w:t>
                </w:r>
              </w:sdtContent>
            </w:sdt>
            <w:r>
              <w:rPr>
                <w:lang w:eastAsia="da-DK"/>
              </w:rPr>
              <w:tab/>
            </w:r>
          </w:p>
        </w:tc>
        <w:tc>
          <w:tcPr>
            <w:tcW w:w="3674" w:type="dxa"/>
          </w:tcPr>
          <w:p w14:paraId="7EED2445" w14:textId="77777777" w:rsidR="008169F0" w:rsidRPr="00CA69D0" w:rsidRDefault="008169F0" w:rsidP="004E1F65">
            <w:pPr>
              <w:rPr>
                <w:lang w:eastAsia="da-DK"/>
              </w:rPr>
            </w:pPr>
            <w:r>
              <w:rPr>
                <w:lang w:eastAsia="da-DK"/>
              </w:rPr>
              <w:t>kr. 0,00</w:t>
            </w:r>
          </w:p>
          <w:p w14:paraId="6A9560B4" w14:textId="77777777" w:rsidR="008169F0" w:rsidRDefault="008169F0" w:rsidP="006F2C58">
            <w:pPr>
              <w:rPr>
                <w:lang w:eastAsia="da-DK"/>
              </w:rPr>
            </w:pPr>
          </w:p>
        </w:tc>
      </w:tr>
    </w:tbl>
    <w:p w14:paraId="7A102434" w14:textId="77777777" w:rsidR="008169F0" w:rsidRDefault="008169F0" w:rsidP="006F2C58">
      <w:pPr>
        <w:rPr>
          <w:color w:val="FF0000"/>
          <w:lang w:eastAsia="da-DK"/>
        </w:rPr>
      </w:pPr>
      <w:r w:rsidRPr="00CA69D0">
        <w:rPr>
          <w:color w:val="FF0000"/>
          <w:lang w:eastAsia="da-DK"/>
        </w:rPr>
        <w:t>*) Ved beplantningsentrepriser nedskrives sikkerheden ved aflevering til 10 %. Ved udløbet af den 3-årige plejeperiode frigives sikkerheden.</w:t>
      </w:r>
    </w:p>
    <w:p w14:paraId="5849E34A" w14:textId="77777777" w:rsidR="008169F0" w:rsidRDefault="008169F0" w:rsidP="006F2C58">
      <w:pPr>
        <w:rPr>
          <w:color w:val="FF0000"/>
          <w:lang w:eastAsia="da-DK"/>
        </w:rPr>
      </w:pPr>
    </w:p>
    <w:p w14:paraId="25A1663A" w14:textId="77777777" w:rsidR="008169F0" w:rsidRPr="00496532" w:rsidRDefault="008169F0" w:rsidP="00496532">
      <w:pPr>
        <w:pStyle w:val="Overskrift2"/>
        <w:rPr>
          <w:color w:val="FF0000"/>
          <w:lang w:eastAsia="da-DK"/>
        </w:rPr>
      </w:pPr>
      <w:r w:rsidRPr="00496532">
        <w:rPr>
          <w:color w:val="FF0000"/>
          <w:lang w:eastAsia="da-DK"/>
        </w:rPr>
        <w:t>Beregning af nedskrivning af sikkerhedsstillelse ved aflevering:</w:t>
      </w:r>
    </w:p>
    <w:p w14:paraId="3BDB7877" w14:textId="77777777" w:rsidR="008169F0" w:rsidRPr="00CA69D0" w:rsidRDefault="008169F0" w:rsidP="006F2C58">
      <w:pPr>
        <w:rPr>
          <w:color w:val="FF0000"/>
          <w:lang w:eastAsia="da-DK"/>
        </w:rPr>
      </w:pPr>
      <w:r w:rsidRPr="00CA69D0">
        <w:rPr>
          <w:color w:val="FF0000"/>
          <w:lang w:eastAsia="da-DK"/>
        </w:rPr>
        <w:t>Hvis den konkrete entreprises betingelser omkring sikkerheden (SB hhv. SBT § 9) svarer til VD’s SB-paradigme-formulering: ”</w:t>
      </w:r>
      <w:r w:rsidRPr="00CA69D0">
        <w:rPr>
          <w:i/>
          <w:iCs/>
          <w:color w:val="FF0000"/>
          <w:lang w:eastAsia="da-DK"/>
        </w:rPr>
        <w:t>Efter aflevering skal sikkerheden svare til 10 % af entreprisesummen, inkl. tillægs- og fradragsarbejder</w:t>
      </w:r>
      <w:r w:rsidRPr="00CA69D0">
        <w:rPr>
          <w:color w:val="FF0000"/>
          <w:lang w:eastAsia="da-DK"/>
        </w:rPr>
        <w:t xml:space="preserve">”, beregnes nedskrivningen som følger: </w:t>
      </w:r>
    </w:p>
    <w:p w14:paraId="6DA94C50" w14:textId="77777777" w:rsidR="008169F0" w:rsidRDefault="008169F0" w:rsidP="008169F0">
      <w:pPr>
        <w:pStyle w:val="Listeafsnit"/>
        <w:numPr>
          <w:ilvl w:val="0"/>
          <w:numId w:val="16"/>
        </w:numPr>
        <w:rPr>
          <w:color w:val="FF0000"/>
          <w:lang w:eastAsia="da-DK"/>
        </w:rPr>
      </w:pPr>
      <w:r w:rsidRPr="004E1F65">
        <w:rPr>
          <w:color w:val="FF0000"/>
          <w:lang w:eastAsia="da-DK"/>
        </w:rPr>
        <w:t xml:space="preserve">Nedskrivningen ved aflevering kan fastsættes som 10 % af ”Reguleret entreprisesum” i TØS-skema for den konkrete entreprise. Nedskrivningen kan også beregnes vha. </w:t>
      </w:r>
      <w:r>
        <w:rPr>
          <w:color w:val="FF0000"/>
          <w:lang w:eastAsia="da-DK"/>
        </w:rPr>
        <w:t>hjælpeværktøjet</w:t>
      </w:r>
      <w:r w:rsidRPr="00CA69D0">
        <w:rPr>
          <w:color w:val="FF0000"/>
          <w:lang w:eastAsia="da-DK"/>
        </w:rPr>
        <w:t xml:space="preserve"> </w:t>
      </w:r>
      <w:hyperlink r:id="rId12" w:history="1">
        <w:r>
          <w:rPr>
            <w:rStyle w:val="Hyperlink"/>
            <w:lang w:eastAsia="da-DK"/>
          </w:rPr>
          <w:t>Beregning af beløb og datoer til afleveringsprotokol</w:t>
        </w:r>
      </w:hyperlink>
      <w:r w:rsidRPr="00CA69D0">
        <w:rPr>
          <w:color w:val="FF0000"/>
          <w:lang w:eastAsia="da-DK"/>
        </w:rPr>
        <w:t>.</w:t>
      </w:r>
      <w:r>
        <w:rPr>
          <w:color w:val="FF0000"/>
          <w:lang w:eastAsia="da-DK"/>
        </w:rPr>
        <w:br/>
      </w:r>
    </w:p>
    <w:p w14:paraId="12E18629" w14:textId="77777777" w:rsidR="008169F0" w:rsidRPr="004E1F65" w:rsidRDefault="008169F0" w:rsidP="008169F0">
      <w:pPr>
        <w:pStyle w:val="Listeafsnit"/>
        <w:numPr>
          <w:ilvl w:val="0"/>
          <w:numId w:val="16"/>
        </w:numPr>
        <w:rPr>
          <w:color w:val="FF0000"/>
          <w:lang w:eastAsia="da-DK"/>
        </w:rPr>
      </w:pPr>
      <w:r w:rsidRPr="004E1F65">
        <w:rPr>
          <w:color w:val="FF0000"/>
          <w:lang w:eastAsia="da-DK"/>
        </w:rPr>
        <w:t>Skulle der tilbagestå større planlagte aktiviteter med økonomiske konsekvenser for entreprisesummen</w:t>
      </w:r>
      <w:r>
        <w:rPr>
          <w:color w:val="FF0000"/>
          <w:lang w:eastAsia="da-DK"/>
        </w:rPr>
        <w:t>,</w:t>
      </w:r>
      <w:r w:rsidRPr="004E1F65">
        <w:rPr>
          <w:color w:val="FF0000"/>
          <w:lang w:eastAsia="da-DK"/>
        </w:rPr>
        <w:t xml:space="preserve"> skal det overvejes</w:t>
      </w:r>
      <w:r>
        <w:rPr>
          <w:color w:val="FF0000"/>
          <w:lang w:eastAsia="da-DK"/>
        </w:rPr>
        <w:t>,</w:t>
      </w:r>
      <w:r w:rsidRPr="004E1F65">
        <w:rPr>
          <w:color w:val="FF0000"/>
          <w:lang w:eastAsia="da-DK"/>
        </w:rPr>
        <w:t xml:space="preserve"> om disse skal tillægges entreprisesummen inden fastsættelse af nedskrivningen.</w:t>
      </w:r>
    </w:p>
    <w:p w14:paraId="70E4985A" w14:textId="77777777" w:rsidR="008169F0" w:rsidRPr="00CA69D0" w:rsidRDefault="008169F0" w:rsidP="006F2C58">
      <w:pPr>
        <w:pStyle w:val="Listeafsnit"/>
        <w:rPr>
          <w:color w:val="FF0000"/>
          <w:lang w:eastAsia="da-DK"/>
        </w:rPr>
      </w:pPr>
    </w:p>
    <w:p w14:paraId="0CB59D26" w14:textId="77777777" w:rsidR="008169F0" w:rsidRDefault="008169F0" w:rsidP="006F2C58">
      <w:pPr>
        <w:rPr>
          <w:lang w:eastAsia="da-DK"/>
        </w:rPr>
      </w:pPr>
      <w:r w:rsidRPr="00CA69D0">
        <w:rPr>
          <w:lang w:eastAsia="da-DK"/>
        </w:rPr>
        <w:t>Sikkerheden nedskrives ikke, hvis der ved 1- og 5-års eftersynene konstateres mangler. Bygherren giver inden henholdsvis 1 og 5 år efter afleveringen skriftlig meddelelse til garanten om, at der er konstateret mangler, og at sikkerheden først kan nedskrives, når manglerne er afhjulpet. Når manglerne er afhjulpet og godkendt af bygherren, giver bygherren snarest muligt besked til garanten om, at sikkerheden kan nedskrives.</w:t>
      </w:r>
    </w:p>
    <w:p w14:paraId="2E5A7660" w14:textId="77777777" w:rsidR="008169F0" w:rsidRDefault="008169F0" w:rsidP="006F2C58">
      <w:pPr>
        <w:rPr>
          <w:lang w:eastAsia="da-DK"/>
        </w:rPr>
      </w:pPr>
    </w:p>
    <w:p w14:paraId="5F7C03DC" w14:textId="77777777" w:rsidR="008169F0" w:rsidRDefault="008169F0" w:rsidP="006F2C58">
      <w:pPr>
        <w:rPr>
          <w:color w:val="FF0000"/>
        </w:rPr>
      </w:pPr>
      <w:r w:rsidRPr="00CA69D0">
        <w:rPr>
          <w:b/>
          <w:bCs/>
          <w:color w:val="FF0000"/>
        </w:rPr>
        <w:t>B</w:t>
      </w:r>
      <w:r>
        <w:rPr>
          <w:b/>
          <w:bCs/>
          <w:color w:val="FF0000"/>
        </w:rPr>
        <w:t>emærk</w:t>
      </w:r>
      <w:r w:rsidRPr="00CA69D0">
        <w:rPr>
          <w:b/>
          <w:bCs/>
          <w:color w:val="FF0000"/>
        </w:rPr>
        <w:t>:</w:t>
      </w:r>
      <w:r w:rsidRPr="00CA69D0">
        <w:rPr>
          <w:color w:val="FF0000"/>
        </w:rPr>
        <w:t xml:space="preserve"> Der sker automatisk nedskrivning af sikkerheden henholdsvis 1 og 5 år efter afleveringen, medmindre garanten modtager meddelelse om, at der er fremsat reklamation over mangler, jf. standardformular for sikkerhedsstillelse.</w:t>
      </w:r>
    </w:p>
    <w:p w14:paraId="33ACF799" w14:textId="77777777" w:rsidR="008169F0" w:rsidRPr="00CA69D0" w:rsidRDefault="008169F0" w:rsidP="006F2C58">
      <w:pPr>
        <w:rPr>
          <w:color w:val="FF0000"/>
        </w:rPr>
      </w:pPr>
    </w:p>
    <w:p w14:paraId="0DA378E9" w14:textId="77777777" w:rsidR="008169F0" w:rsidRDefault="008169F0" w:rsidP="006F2C58">
      <w:pPr>
        <w:rPr>
          <w:color w:val="FF0000"/>
        </w:rPr>
      </w:pPr>
      <w:r w:rsidRPr="00CA69D0">
        <w:rPr>
          <w:color w:val="FF0000"/>
        </w:rPr>
        <w:t>Nedskrivning af sikkerhed ved delaflevering fremgår af SB § 9, stk. 10 hhv. SBT § 9 stk. 8. I protokollen kan kun den til delafleveringen direkte knyttede nedskrivning anføres, idet yderligere nedskrivning vil være influeret af næste (del)aflevering.</w:t>
      </w:r>
    </w:p>
    <w:p w14:paraId="53622B54" w14:textId="77777777" w:rsidR="008169F0" w:rsidRPr="00CA69D0" w:rsidRDefault="008169F0" w:rsidP="006F2C58">
      <w:pPr>
        <w:rPr>
          <w:color w:val="FF0000"/>
        </w:rPr>
      </w:pPr>
    </w:p>
    <w:p w14:paraId="7825278E" w14:textId="77777777" w:rsidR="008169F0" w:rsidRDefault="008169F0" w:rsidP="006F2C58">
      <w:pPr>
        <w:rPr>
          <w:color w:val="FF0000"/>
        </w:rPr>
      </w:pPr>
      <w:r w:rsidRPr="00CA69D0">
        <w:rPr>
          <w:color w:val="FF0000"/>
        </w:rPr>
        <w:t xml:space="preserve">Ved (slut)afleveringen vil nedskrivningen normalt fremgå af AB18/SB § 9 stk. 3, stk. 5 og stk. 6 hhv. ABT18/SBT § 9, stk. 3, stk. 4 og stk. 5 evt. i forbindelse med bestemmelser i SB § 9, stk. 10 hhv. SBT § 9 stk. 8 og SB § 55 hhv. SBT § 53. </w:t>
      </w:r>
    </w:p>
    <w:p w14:paraId="446B5DF5" w14:textId="77777777" w:rsidR="008169F0" w:rsidRPr="00CA69D0" w:rsidRDefault="008169F0" w:rsidP="006F2C58">
      <w:pPr>
        <w:rPr>
          <w:color w:val="FF0000"/>
        </w:rPr>
      </w:pPr>
    </w:p>
    <w:p w14:paraId="66006515" w14:textId="77777777" w:rsidR="008169F0" w:rsidRPr="00CA69D0" w:rsidRDefault="008169F0" w:rsidP="006F2C58">
      <w:pPr>
        <w:rPr>
          <w:color w:val="FF0000"/>
        </w:rPr>
      </w:pPr>
      <w:r w:rsidRPr="00CA69D0">
        <w:rPr>
          <w:color w:val="FF0000"/>
        </w:rPr>
        <w:t>I protokollen skal anføres samtlige nedskrivningsbeløb i kroner og konkrete datoer fastsat i forhold til afleveringen og evt. tidligere delafleveringer.</w:t>
      </w:r>
    </w:p>
    <w:p w14:paraId="3832B1BE" w14:textId="77777777" w:rsidR="008169F0" w:rsidRPr="004E1F65" w:rsidRDefault="008169F0" w:rsidP="006F2C58">
      <w:pPr>
        <w:pStyle w:val="Overskrift1"/>
        <w:rPr>
          <w:color w:val="000000" w:themeColor="text1"/>
          <w:lang w:eastAsia="da-DK"/>
        </w:rPr>
      </w:pPr>
      <w:r w:rsidRPr="004E1F65">
        <w:rPr>
          <w:color w:val="000000" w:themeColor="text1"/>
          <w:lang w:eastAsia="da-DK"/>
        </w:rPr>
        <w:t>5. Eftersyn</w:t>
      </w:r>
    </w:p>
    <w:p w14:paraId="0BD99B12" w14:textId="77777777" w:rsidR="008169F0" w:rsidRDefault="008169F0" w:rsidP="006F2C58">
      <w:pPr>
        <w:rPr>
          <w:lang w:eastAsia="da-DK"/>
        </w:rPr>
      </w:pPr>
    </w:p>
    <w:p w14:paraId="361EBB3C" w14:textId="77777777" w:rsidR="008169F0" w:rsidRDefault="008169F0" w:rsidP="004E1F65">
      <w:pPr>
        <w:tabs>
          <w:tab w:val="left" w:pos="0"/>
          <w:tab w:val="left" w:pos="1446"/>
          <w:tab w:val="center" w:pos="4818"/>
          <w:tab w:val="left" w:pos="5040"/>
        </w:tabs>
        <w:suppressAutoHyphens/>
        <w:spacing w:after="260"/>
        <w:rPr>
          <w:rFonts w:eastAsia="Arial" w:cs="Times New Roman"/>
        </w:rPr>
      </w:pPr>
      <w:r>
        <w:rPr>
          <w:color w:val="FF0000"/>
        </w:rPr>
        <w:t>Datoer</w:t>
      </w:r>
      <w:r w:rsidRPr="003161F3">
        <w:rPr>
          <w:color w:val="FF0000"/>
        </w:rPr>
        <w:t xml:space="preserve"> kan</w:t>
      </w:r>
      <w:r>
        <w:rPr>
          <w:color w:val="FF0000"/>
        </w:rPr>
        <w:t xml:space="preserve"> evt.</w:t>
      </w:r>
      <w:r w:rsidRPr="003161F3">
        <w:rPr>
          <w:color w:val="FF0000"/>
        </w:rPr>
        <w:t xml:space="preserve"> beregnes vha. </w:t>
      </w:r>
      <w:hyperlink r:id="rId13" w:history="1">
        <w:r w:rsidRPr="00B32907">
          <w:rPr>
            <w:color w:val="005EB8" w:themeColor="accent1"/>
            <w:u w:val="single"/>
          </w:rPr>
          <w:t>Beregning af beløb og datoer til afleveringsprotokol</w:t>
        </w:r>
      </w:hyperlink>
      <w:r>
        <w:rPr>
          <w:color w:val="009DBB"/>
          <w:u w:val="single"/>
        </w:rPr>
        <w:t>.</w:t>
      </w:r>
    </w:p>
    <w:p w14:paraId="5401C164" w14:textId="77777777" w:rsidR="008169F0" w:rsidRPr="00E76A73" w:rsidRDefault="008169F0" w:rsidP="006F2C58">
      <w:pPr>
        <w:tabs>
          <w:tab w:val="left" w:pos="0"/>
          <w:tab w:val="left" w:pos="1446"/>
          <w:tab w:val="center" w:pos="4818"/>
          <w:tab w:val="left" w:pos="5040"/>
        </w:tabs>
        <w:suppressAutoHyphens/>
        <w:spacing w:after="260"/>
        <w:rPr>
          <w:rFonts w:eastAsia="Arial" w:cs="Times New Roman"/>
        </w:rPr>
      </w:pPr>
      <w:r>
        <w:rPr>
          <w:rFonts w:eastAsia="Arial" w:cs="Times New Roman"/>
        </w:rPr>
        <w:t>D</w:t>
      </w:r>
      <w:r w:rsidRPr="00E76A73">
        <w:rPr>
          <w:rFonts w:eastAsia="Arial" w:cs="Times New Roman"/>
        </w:rPr>
        <w:t>er holdes eftersyn af arbejdet som følger:</w:t>
      </w:r>
    </w:p>
    <w:p w14:paraId="6264F5F0" w14:textId="219D7212" w:rsidR="008169F0" w:rsidRPr="00E76A73" w:rsidRDefault="008169F0" w:rsidP="006F2C58">
      <w:pPr>
        <w:tabs>
          <w:tab w:val="left" w:pos="0"/>
          <w:tab w:val="left" w:pos="1446"/>
          <w:tab w:val="center" w:pos="4818"/>
          <w:tab w:val="left" w:pos="5040"/>
        </w:tabs>
        <w:suppressAutoHyphens/>
        <w:spacing w:after="260"/>
        <w:rPr>
          <w:rFonts w:eastAsia="Arial" w:cs="Times New Roman"/>
        </w:rPr>
      </w:pPr>
      <w:r>
        <w:rPr>
          <w:rFonts w:eastAsia="Arial" w:cs="Times New Roman"/>
        </w:rPr>
        <w:t>S</w:t>
      </w:r>
      <w:r w:rsidRPr="00E76A73">
        <w:rPr>
          <w:rFonts w:eastAsia="Arial" w:cs="Times New Roman"/>
        </w:rPr>
        <w:t xml:space="preserve">enest </w:t>
      </w:r>
      <w:sdt>
        <w:sdtPr>
          <w:rPr>
            <w:rFonts w:eastAsia="Arial" w:cs="Times New Roman"/>
          </w:rPr>
          <w:id w:val="-658997704"/>
          <w:placeholder>
            <w:docPart w:val="3FF2AD5E7A664696B9AA7D77C6592729"/>
          </w:placeholder>
        </w:sdtPr>
        <w:sdtEndPr>
          <w:rPr>
            <w:i/>
          </w:rPr>
        </w:sdtEndPr>
        <w:sdtContent>
          <w:r w:rsidRPr="00E76A73">
            <w:rPr>
              <w:rFonts w:eastAsia="Arial" w:cs="Times New Roman"/>
            </w:rPr>
            <w:t xml:space="preserve">&lt;dato </w:t>
          </w:r>
          <w:r w:rsidRPr="00E76A73">
            <w:rPr>
              <w:rFonts w:eastAsia="Arial" w:cs="Times New Roman"/>
              <w:color w:val="FF0000"/>
            </w:rPr>
            <w:t xml:space="preserve">skal være </w:t>
          </w:r>
          <w:r>
            <w:rPr>
              <w:rFonts w:eastAsia="Arial" w:cs="Times New Roman"/>
              <w:color w:val="FF0000"/>
            </w:rPr>
            <w:t>senest</w:t>
          </w:r>
          <w:r w:rsidRPr="00E76A73">
            <w:rPr>
              <w:rFonts w:eastAsia="Arial" w:cs="Times New Roman"/>
              <w:color w:val="FF0000"/>
            </w:rPr>
            <w:t xml:space="preserve"> 30 arbejdsdage før 1 år efter afleveringen</w:t>
          </w:r>
          <w:r w:rsidRPr="00E76A73">
            <w:rPr>
              <w:rFonts w:eastAsia="Arial" w:cs="Times New Roman"/>
              <w:i/>
            </w:rPr>
            <w:t>&gt;</w:t>
          </w:r>
        </w:sdtContent>
      </w:sdt>
      <w:r w:rsidRPr="00E76A73">
        <w:rPr>
          <w:rFonts w:eastAsia="Arial" w:cs="Times New Roman"/>
        </w:rPr>
        <w:t xml:space="preserve">: 1 års eftersyn </w:t>
      </w:r>
    </w:p>
    <w:p w14:paraId="563BE582" w14:textId="77777777" w:rsidR="008169F0" w:rsidRDefault="008169F0" w:rsidP="006F2C58">
      <w:r>
        <w:t>S</w:t>
      </w:r>
      <w:r w:rsidRPr="00E76A73">
        <w:t xml:space="preserve">enest </w:t>
      </w:r>
      <w:sdt>
        <w:sdtPr>
          <w:id w:val="-1563951898"/>
          <w:placeholder>
            <w:docPart w:val="3FF2AD5E7A664696B9AA7D77C6592729"/>
          </w:placeholder>
        </w:sdtPr>
        <w:sdtEndPr>
          <w:rPr>
            <w:i/>
          </w:rPr>
        </w:sdtEndPr>
        <w:sdtContent>
          <w:r w:rsidRPr="00E76A73">
            <w:t>&lt;dato</w:t>
          </w:r>
          <w:r w:rsidRPr="00E76A73">
            <w:rPr>
              <w:i/>
            </w:rPr>
            <w:t>&gt;</w:t>
          </w:r>
        </w:sdtContent>
      </w:sdt>
      <w:r w:rsidRPr="00E76A73">
        <w:t xml:space="preserve">: </w:t>
      </w:r>
      <w:sdt>
        <w:sdtPr>
          <w:id w:val="97686932"/>
          <w:placeholder>
            <w:docPart w:val="3FF2AD5E7A664696B9AA7D77C6592729"/>
          </w:placeholder>
        </w:sdtPr>
        <w:sdtEndPr>
          <w:rPr>
            <w:i/>
          </w:rPr>
        </w:sdtEndPr>
        <w:sdtContent>
          <w:r w:rsidRPr="00E76A73">
            <w:t>&lt;x</w:t>
          </w:r>
          <w:r w:rsidRPr="00E76A73">
            <w:rPr>
              <w:i/>
            </w:rPr>
            <w:t>&gt;</w:t>
          </w:r>
        </w:sdtContent>
      </w:sdt>
      <w:r w:rsidRPr="00E76A73">
        <w:t xml:space="preserve"> års eftersyn af </w:t>
      </w:r>
      <w:sdt>
        <w:sdtPr>
          <w:id w:val="462624513"/>
          <w:placeholder>
            <w:docPart w:val="3FF2AD5E7A664696B9AA7D77C6592729"/>
          </w:placeholder>
        </w:sdtPr>
        <w:sdtEndPr/>
        <w:sdtContent>
          <w:r w:rsidRPr="00E76A73">
            <w:t>&lt;</w:t>
          </w:r>
          <w:r w:rsidRPr="00714459">
            <w:rPr>
              <w:color w:val="FF0000"/>
            </w:rPr>
            <w:t xml:space="preserve">emnet for afleveringen beskrives, f.eks. </w:t>
          </w:r>
          <w:r w:rsidRPr="00E76A73">
            <w:t xml:space="preserve">beplantning </w:t>
          </w:r>
          <w:r w:rsidRPr="00714459">
            <w:rPr>
              <w:color w:val="FF0000"/>
            </w:rPr>
            <w:t>eller</w:t>
          </w:r>
          <w:r w:rsidRPr="00E76A73">
            <w:t xml:space="preserve"> kørebaneafmærkning&gt;</w:t>
          </w:r>
        </w:sdtContent>
      </w:sdt>
    </w:p>
    <w:p w14:paraId="52E08697" w14:textId="77777777" w:rsidR="008169F0" w:rsidRDefault="008169F0" w:rsidP="006F2C58"/>
    <w:sdt>
      <w:sdtPr>
        <w:id w:val="831798249"/>
        <w:placeholder>
          <w:docPart w:val="3FF2AD5E7A664696B9AA7D77C6592729"/>
        </w:placeholder>
      </w:sdtPr>
      <w:sdtEndPr/>
      <w:sdtContent>
        <w:p w14:paraId="0A982AF2" w14:textId="77777777" w:rsidR="008169F0" w:rsidRDefault="008169F0" w:rsidP="006F2C58">
          <w:r>
            <w:t>&lt;</w:t>
          </w:r>
          <w:r w:rsidRPr="00E76A73">
            <w:t>……</w:t>
          </w:r>
          <w:r>
            <w:t>&gt;</w:t>
          </w:r>
        </w:p>
      </w:sdtContent>
    </w:sdt>
    <w:p w14:paraId="0AB44276" w14:textId="77777777" w:rsidR="008169F0" w:rsidRPr="00E76A73" w:rsidRDefault="008169F0" w:rsidP="006F2C58"/>
    <w:p w14:paraId="4066535A" w14:textId="77777777" w:rsidR="008169F0" w:rsidRDefault="008169F0" w:rsidP="006F2C58">
      <w:r>
        <w:t>S</w:t>
      </w:r>
      <w:r w:rsidRPr="00E76A73">
        <w:t xml:space="preserve">enest </w:t>
      </w:r>
      <w:sdt>
        <w:sdtPr>
          <w:id w:val="-1935198713"/>
          <w:placeholder>
            <w:docPart w:val="3FF2AD5E7A664696B9AA7D77C6592729"/>
          </w:placeholder>
        </w:sdtPr>
        <w:sdtEndPr>
          <w:rPr>
            <w:i/>
          </w:rPr>
        </w:sdtEndPr>
        <w:sdtContent>
          <w:r w:rsidRPr="00E76A73">
            <w:t xml:space="preserve">&lt;dato </w:t>
          </w:r>
          <w:r w:rsidRPr="007723F6">
            <w:rPr>
              <w:color w:val="FF0000"/>
            </w:rPr>
            <w:t>skal være senest 30 arbejdsdage før 5 år efter afleveringen, jf. AB18/SB §57 stk. 1 hhv. ABT18/SBT §55 stk.1</w:t>
          </w:r>
          <w:r w:rsidRPr="00E76A73">
            <w:rPr>
              <w:i/>
            </w:rPr>
            <w:t>&gt;</w:t>
          </w:r>
        </w:sdtContent>
      </w:sdt>
      <w:r w:rsidRPr="00E76A73">
        <w:t xml:space="preserve">: 5 års eftersyn </w:t>
      </w:r>
    </w:p>
    <w:p w14:paraId="30987D29" w14:textId="77777777" w:rsidR="008169F0" w:rsidRPr="00E76A73" w:rsidRDefault="008169F0" w:rsidP="006F2C58"/>
    <w:sdt>
      <w:sdtPr>
        <w:rPr>
          <w:rFonts w:eastAsia="Arial" w:cs="Times New Roman"/>
        </w:rPr>
        <w:id w:val="-593473450"/>
        <w:placeholder>
          <w:docPart w:val="3FF2AD5E7A664696B9AA7D77C6592729"/>
        </w:placeholder>
      </w:sdtPr>
      <w:sdtEndPr/>
      <w:sdtContent>
        <w:p w14:paraId="65066316" w14:textId="77777777" w:rsidR="008169F0" w:rsidRPr="00E76A73" w:rsidRDefault="008169F0" w:rsidP="006F2C58">
          <w:pPr>
            <w:spacing w:after="260"/>
            <w:rPr>
              <w:rFonts w:eastAsia="Arial" w:cs="Times New Roman"/>
            </w:rPr>
          </w:pPr>
          <w:r>
            <w:rPr>
              <w:rFonts w:eastAsia="Arial" w:cs="Times New Roman"/>
            </w:rPr>
            <w:t>&lt;</w:t>
          </w:r>
          <w:r w:rsidRPr="00E76A73">
            <w:rPr>
              <w:rFonts w:eastAsia="Arial" w:cs="Times New Roman"/>
            </w:rPr>
            <w:t>……</w:t>
          </w:r>
          <w:r>
            <w:rPr>
              <w:rFonts w:eastAsia="Arial" w:cs="Times New Roman"/>
            </w:rPr>
            <w:t>&gt;</w:t>
          </w:r>
        </w:p>
      </w:sdtContent>
    </w:sdt>
    <w:p w14:paraId="411430FD" w14:textId="77777777" w:rsidR="008169F0" w:rsidRDefault="008169F0" w:rsidP="006F2C58">
      <w:pPr>
        <w:rPr>
          <w:color w:val="FF0000"/>
        </w:rPr>
      </w:pPr>
      <w:r w:rsidRPr="007723F6">
        <w:rPr>
          <w:b/>
          <w:color w:val="FF0000"/>
        </w:rPr>
        <w:t xml:space="preserve">Bemærk: </w:t>
      </w:r>
      <w:r w:rsidRPr="007723F6">
        <w:rPr>
          <w:color w:val="FF0000"/>
        </w:rPr>
        <w:t xml:space="preserve">Seneste dato for 1 års eftersyn anføres her </w:t>
      </w:r>
      <w:r w:rsidRPr="007723F6">
        <w:rPr>
          <w:color w:val="FF0000"/>
          <w:u w:val="single"/>
        </w:rPr>
        <w:t>30 arbejdsdage tidligere</w:t>
      </w:r>
      <w:r w:rsidRPr="007723F6">
        <w:rPr>
          <w:color w:val="FF0000"/>
        </w:rPr>
        <w:t xml:space="preserve"> end den i AB 18/SB § 56 hhv. ABT18/SBT § 54 angivne frist, da der skal være tid til at orientere garanten om eventuelle mangler, </w:t>
      </w:r>
      <w:r w:rsidRPr="007723F6">
        <w:rPr>
          <w:color w:val="FF0000"/>
          <w:u w:val="single"/>
        </w:rPr>
        <w:t>inden</w:t>
      </w:r>
      <w:r w:rsidRPr="007723F6">
        <w:rPr>
          <w:color w:val="FF0000"/>
        </w:rPr>
        <w:t xml:space="preserve"> perioden udløber.</w:t>
      </w:r>
    </w:p>
    <w:p w14:paraId="3EA82643" w14:textId="77777777" w:rsidR="008169F0" w:rsidRPr="007723F6" w:rsidRDefault="008169F0" w:rsidP="006F2C58">
      <w:pPr>
        <w:rPr>
          <w:color w:val="FF0000"/>
        </w:rPr>
      </w:pPr>
    </w:p>
    <w:p w14:paraId="53D0B5B3" w14:textId="77777777" w:rsidR="008169F0" w:rsidRPr="007723F6" w:rsidRDefault="008169F0" w:rsidP="006F2C58">
      <w:pPr>
        <w:rPr>
          <w:color w:val="FF0000"/>
        </w:rPr>
      </w:pPr>
      <w:r w:rsidRPr="007723F6">
        <w:rPr>
          <w:color w:val="FF0000"/>
        </w:rPr>
        <w:t>Ved beplantningsentrepriser anføres også datoer for planlagte plejegennemsyn:</w:t>
      </w:r>
    </w:p>
    <w:p w14:paraId="08D77A4F" w14:textId="77777777" w:rsidR="008169F0" w:rsidRDefault="008169F0" w:rsidP="006F2C58">
      <w:pPr>
        <w:rPr>
          <w:lang w:eastAsia="da-DK"/>
        </w:rPr>
      </w:pPr>
    </w:p>
    <w:p w14:paraId="4D7BD9DA" w14:textId="77777777" w:rsidR="008169F0" w:rsidRDefault="00D26927" w:rsidP="006F2C58">
      <w:pPr>
        <w:rPr>
          <w:lang w:eastAsia="da-DK"/>
        </w:rPr>
      </w:pPr>
      <w:sdt>
        <w:sdtPr>
          <w:rPr>
            <w:lang w:eastAsia="da-DK"/>
          </w:rPr>
          <w:id w:val="2118720399"/>
          <w:placeholder>
            <w:docPart w:val="3FF2AD5E7A664696B9AA7D77C6592729"/>
          </w:placeholder>
        </w:sdtPr>
        <w:sdtEndPr/>
        <w:sdtContent>
          <w:r w:rsidR="008169F0">
            <w:rPr>
              <w:lang w:eastAsia="da-DK"/>
            </w:rPr>
            <w:t>&lt;dato&gt;</w:t>
          </w:r>
        </w:sdtContent>
      </w:sdt>
      <w:r w:rsidR="008169F0">
        <w:rPr>
          <w:lang w:eastAsia="da-DK"/>
        </w:rPr>
        <w:t>: 1. års plejegennemsyn</w:t>
      </w:r>
    </w:p>
    <w:p w14:paraId="23616008" w14:textId="77777777" w:rsidR="008169F0" w:rsidRDefault="008169F0" w:rsidP="006F2C58">
      <w:pPr>
        <w:rPr>
          <w:lang w:eastAsia="da-DK"/>
        </w:rPr>
      </w:pPr>
    </w:p>
    <w:p w14:paraId="69ADD298" w14:textId="77777777" w:rsidR="008169F0" w:rsidRDefault="00D26927" w:rsidP="006F2C58">
      <w:pPr>
        <w:rPr>
          <w:lang w:eastAsia="da-DK"/>
        </w:rPr>
      </w:pPr>
      <w:sdt>
        <w:sdtPr>
          <w:rPr>
            <w:lang w:eastAsia="da-DK"/>
          </w:rPr>
          <w:id w:val="-1317493218"/>
          <w:placeholder>
            <w:docPart w:val="3FF2AD5E7A664696B9AA7D77C6592729"/>
          </w:placeholder>
        </w:sdtPr>
        <w:sdtEndPr/>
        <w:sdtContent>
          <w:r w:rsidR="008169F0">
            <w:rPr>
              <w:lang w:eastAsia="da-DK"/>
            </w:rPr>
            <w:t>&lt;dato&gt;</w:t>
          </w:r>
        </w:sdtContent>
      </w:sdt>
      <w:r w:rsidR="008169F0">
        <w:rPr>
          <w:lang w:eastAsia="da-DK"/>
        </w:rPr>
        <w:t>: 2. års plejegennemsyn</w:t>
      </w:r>
    </w:p>
    <w:p w14:paraId="4C74FA31" w14:textId="77777777" w:rsidR="008169F0" w:rsidRDefault="008169F0" w:rsidP="006F2C58">
      <w:pPr>
        <w:rPr>
          <w:lang w:eastAsia="da-DK"/>
        </w:rPr>
      </w:pPr>
    </w:p>
    <w:p w14:paraId="3EAF15FF" w14:textId="77777777" w:rsidR="008169F0" w:rsidRDefault="00D26927" w:rsidP="006F2C58">
      <w:pPr>
        <w:rPr>
          <w:lang w:eastAsia="da-DK"/>
        </w:rPr>
      </w:pPr>
      <w:sdt>
        <w:sdtPr>
          <w:rPr>
            <w:lang w:eastAsia="da-DK"/>
          </w:rPr>
          <w:id w:val="-911239689"/>
          <w:placeholder>
            <w:docPart w:val="3FF2AD5E7A664696B9AA7D77C6592729"/>
          </w:placeholder>
        </w:sdtPr>
        <w:sdtEndPr/>
        <w:sdtContent>
          <w:r w:rsidR="008169F0">
            <w:rPr>
              <w:lang w:eastAsia="da-DK"/>
            </w:rPr>
            <w:t>&lt;dato&gt;</w:t>
          </w:r>
        </w:sdtContent>
      </w:sdt>
      <w:r w:rsidR="008169F0">
        <w:rPr>
          <w:lang w:eastAsia="da-DK"/>
        </w:rPr>
        <w:t>: 3. års plejegennemsyn</w:t>
      </w:r>
    </w:p>
    <w:p w14:paraId="5DEBBC90" w14:textId="77777777" w:rsidR="008169F0" w:rsidRDefault="008169F0" w:rsidP="006F2C58">
      <w:pPr>
        <w:rPr>
          <w:lang w:eastAsia="da-DK"/>
        </w:rPr>
      </w:pPr>
    </w:p>
    <w:p w14:paraId="37ADD3DA" w14:textId="77777777" w:rsidR="008169F0" w:rsidRDefault="00D26927" w:rsidP="004E1F65">
      <w:pPr>
        <w:rPr>
          <w:lang w:eastAsia="da-DK"/>
        </w:rPr>
      </w:pPr>
      <w:sdt>
        <w:sdtPr>
          <w:rPr>
            <w:lang w:eastAsia="da-DK"/>
          </w:rPr>
          <w:id w:val="-1235164574"/>
          <w:placeholder>
            <w:docPart w:val="80199CBC1FE146F988C90D3B94D13A76"/>
          </w:placeholder>
        </w:sdtPr>
        <w:sdtEndPr/>
        <w:sdtContent>
          <w:r w:rsidR="008169F0">
            <w:rPr>
              <w:lang w:eastAsia="da-DK"/>
            </w:rPr>
            <w:t>&lt;dato&gt;</w:t>
          </w:r>
        </w:sdtContent>
      </w:sdt>
      <w:r w:rsidR="008169F0">
        <w:rPr>
          <w:lang w:eastAsia="da-DK"/>
        </w:rPr>
        <w:t>: 4. års plejegennemsyn</w:t>
      </w:r>
    </w:p>
    <w:p w14:paraId="22A52F7C" w14:textId="77777777" w:rsidR="008169F0" w:rsidRDefault="008169F0" w:rsidP="006F2C58">
      <w:pPr>
        <w:rPr>
          <w:lang w:eastAsia="da-DK"/>
        </w:rPr>
      </w:pPr>
    </w:p>
    <w:p w14:paraId="361B60FE" w14:textId="77777777" w:rsidR="008169F0" w:rsidRDefault="008169F0" w:rsidP="00B074D9">
      <w:pPr>
        <w:spacing w:after="260"/>
        <w:rPr>
          <w:rFonts w:eastAsia="Arial" w:cs="Times New Roman"/>
          <w:lang w:eastAsia="da-DK"/>
        </w:rPr>
      </w:pPr>
    </w:p>
    <w:p w14:paraId="5364CBE9" w14:textId="77777777" w:rsidR="008169F0" w:rsidRPr="00E76A73" w:rsidRDefault="008169F0" w:rsidP="00B074D9">
      <w:pPr>
        <w:spacing w:after="260"/>
        <w:rPr>
          <w:rFonts w:eastAsia="Arial" w:cs="Times New Roman"/>
          <w:lang w:eastAsia="da-DK"/>
        </w:rPr>
      </w:pPr>
    </w:p>
    <w:tbl>
      <w:tblPr>
        <w:tblW w:w="0" w:type="auto"/>
        <w:tblLook w:val="04A0" w:firstRow="1" w:lastRow="0" w:firstColumn="1" w:lastColumn="0" w:noHBand="0" w:noVBand="1"/>
      </w:tblPr>
      <w:tblGrid>
        <w:gridCol w:w="3652"/>
        <w:gridCol w:w="1843"/>
        <w:gridCol w:w="3715"/>
      </w:tblGrid>
      <w:tr w:rsidR="008169F0" w:rsidRPr="00E76A73" w14:paraId="6C232C3A" w14:textId="77777777" w:rsidTr="000E47BD">
        <w:tc>
          <w:tcPr>
            <w:tcW w:w="3652" w:type="dxa"/>
            <w:tcBorders>
              <w:bottom w:val="dotted" w:sz="4" w:space="0" w:color="auto"/>
            </w:tcBorders>
            <w:shd w:val="clear" w:color="auto" w:fill="auto"/>
          </w:tcPr>
          <w:sdt>
            <w:sdtPr>
              <w:rPr>
                <w:rFonts w:eastAsia="Arial" w:cs="Times New Roman"/>
                <w:lang w:eastAsia="da-DK"/>
              </w:rPr>
              <w:id w:val="-383723915"/>
              <w:placeholder>
                <w:docPart w:val="3FF2AD5E7A664696B9AA7D77C6592729"/>
              </w:placeholder>
            </w:sdtPr>
            <w:sdtEndPr>
              <w:rPr>
                <w:i/>
              </w:rPr>
            </w:sdtEndPr>
            <w:sdtContent>
              <w:p w14:paraId="5CEF891A" w14:textId="77777777" w:rsidR="008169F0" w:rsidRPr="00E76A73" w:rsidRDefault="008169F0" w:rsidP="000E47BD">
                <w:pPr>
                  <w:spacing w:after="280" w:line="240" w:lineRule="exact"/>
                  <w:jc w:val="center"/>
                  <w:rPr>
                    <w:rFonts w:eastAsia="Arial" w:cs="Times New Roman"/>
                    <w:lang w:eastAsia="da-DK"/>
                  </w:rPr>
                </w:pPr>
                <w:r w:rsidRPr="00E76A73">
                  <w:rPr>
                    <w:rFonts w:eastAsia="Arial" w:cs="Times New Roman"/>
                    <w:lang w:eastAsia="da-DK"/>
                  </w:rPr>
                  <w:t>&lt;by</w:t>
                </w:r>
                <w:r w:rsidRPr="00E76A73">
                  <w:rPr>
                    <w:rFonts w:eastAsia="Arial" w:cs="Times New Roman"/>
                    <w:i/>
                    <w:lang w:eastAsia="da-DK"/>
                  </w:rPr>
                  <w:t>&gt;</w:t>
                </w:r>
              </w:p>
            </w:sdtContent>
          </w:sdt>
        </w:tc>
        <w:tc>
          <w:tcPr>
            <w:tcW w:w="1843" w:type="dxa"/>
            <w:shd w:val="clear" w:color="auto" w:fill="auto"/>
          </w:tcPr>
          <w:p w14:paraId="6C6B9404" w14:textId="77777777" w:rsidR="008169F0" w:rsidRPr="00E76A73" w:rsidRDefault="008169F0" w:rsidP="000E47BD">
            <w:pPr>
              <w:spacing w:after="280" w:line="240" w:lineRule="exact"/>
              <w:jc w:val="center"/>
              <w:rPr>
                <w:rFonts w:eastAsia="Arial" w:cs="Times New Roman"/>
                <w:lang w:eastAsia="da-DK"/>
              </w:rPr>
            </w:pPr>
            <w:r w:rsidRPr="00E76A73">
              <w:rPr>
                <w:rFonts w:eastAsia="Arial" w:cs="Times New Roman"/>
                <w:lang w:eastAsia="da-DK"/>
              </w:rPr>
              <w:t>den</w:t>
            </w:r>
          </w:p>
        </w:tc>
        <w:tc>
          <w:tcPr>
            <w:tcW w:w="3715" w:type="dxa"/>
            <w:tcBorders>
              <w:bottom w:val="dotted" w:sz="4" w:space="0" w:color="auto"/>
            </w:tcBorders>
            <w:shd w:val="clear" w:color="auto" w:fill="auto"/>
          </w:tcPr>
          <w:sdt>
            <w:sdtPr>
              <w:rPr>
                <w:rFonts w:eastAsia="Arial" w:cs="Times New Roman"/>
                <w:lang w:eastAsia="da-DK"/>
              </w:rPr>
              <w:id w:val="1363249235"/>
              <w:placeholder>
                <w:docPart w:val="3FF2AD5E7A664696B9AA7D77C6592729"/>
              </w:placeholder>
            </w:sdtPr>
            <w:sdtEndPr>
              <w:rPr>
                <w:i/>
              </w:rPr>
            </w:sdtEndPr>
            <w:sdtContent>
              <w:p w14:paraId="761A5B08" w14:textId="77777777" w:rsidR="008169F0" w:rsidRPr="00E76A73" w:rsidRDefault="008169F0" w:rsidP="000E47BD">
                <w:pPr>
                  <w:spacing w:after="280" w:line="240" w:lineRule="exact"/>
                  <w:jc w:val="center"/>
                  <w:rPr>
                    <w:rFonts w:eastAsia="Arial" w:cs="Times New Roman"/>
                    <w:lang w:eastAsia="da-DK"/>
                  </w:rPr>
                </w:pPr>
                <w:r w:rsidRPr="00E76A73">
                  <w:rPr>
                    <w:rFonts w:eastAsia="Arial" w:cs="Times New Roman"/>
                    <w:lang w:eastAsia="da-DK"/>
                  </w:rPr>
                  <w:t>&lt;dato</w:t>
                </w:r>
                <w:r w:rsidRPr="00E76A73">
                  <w:rPr>
                    <w:rFonts w:eastAsia="Arial" w:cs="Times New Roman"/>
                    <w:i/>
                    <w:lang w:eastAsia="da-DK"/>
                  </w:rPr>
                  <w:t>&gt;</w:t>
                </w:r>
              </w:p>
            </w:sdtContent>
          </w:sdt>
        </w:tc>
      </w:tr>
      <w:tr w:rsidR="008169F0" w:rsidRPr="00E76A73" w14:paraId="6C539DE7" w14:textId="77777777" w:rsidTr="000E47BD">
        <w:tc>
          <w:tcPr>
            <w:tcW w:w="3652" w:type="dxa"/>
            <w:tcBorders>
              <w:top w:val="dotted" w:sz="4" w:space="0" w:color="auto"/>
            </w:tcBorders>
            <w:shd w:val="clear" w:color="auto" w:fill="auto"/>
          </w:tcPr>
          <w:p w14:paraId="1C64A3AF"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5BE838BB" w14:textId="77777777" w:rsidR="008169F0" w:rsidRPr="00E76A73" w:rsidRDefault="008169F0" w:rsidP="000E47BD">
            <w:pPr>
              <w:spacing w:after="280" w:line="240" w:lineRule="exact"/>
              <w:rPr>
                <w:rFonts w:eastAsia="Arial" w:cs="Times New Roman"/>
                <w:lang w:eastAsia="da-DK"/>
              </w:rPr>
            </w:pPr>
          </w:p>
        </w:tc>
        <w:tc>
          <w:tcPr>
            <w:tcW w:w="3715" w:type="dxa"/>
            <w:tcBorders>
              <w:top w:val="dotted" w:sz="4" w:space="0" w:color="auto"/>
            </w:tcBorders>
            <w:shd w:val="clear" w:color="auto" w:fill="auto"/>
          </w:tcPr>
          <w:p w14:paraId="76D534B3" w14:textId="77777777" w:rsidR="008169F0" w:rsidRPr="00E76A73" w:rsidRDefault="008169F0" w:rsidP="000E47BD">
            <w:pPr>
              <w:spacing w:after="280" w:line="240" w:lineRule="exact"/>
              <w:rPr>
                <w:rFonts w:eastAsia="Arial" w:cs="Times New Roman"/>
                <w:lang w:eastAsia="da-DK"/>
              </w:rPr>
            </w:pPr>
          </w:p>
        </w:tc>
      </w:tr>
      <w:tr w:rsidR="008169F0" w:rsidRPr="00E76A73" w14:paraId="7D7C023C" w14:textId="77777777" w:rsidTr="000E47BD">
        <w:tc>
          <w:tcPr>
            <w:tcW w:w="3652" w:type="dxa"/>
            <w:shd w:val="clear" w:color="auto" w:fill="auto"/>
          </w:tcPr>
          <w:p w14:paraId="5EDD8FE4" w14:textId="77777777" w:rsidR="008169F0" w:rsidRPr="00E76A73" w:rsidRDefault="008169F0" w:rsidP="000E47BD">
            <w:pPr>
              <w:spacing w:after="280" w:line="240" w:lineRule="exact"/>
              <w:rPr>
                <w:rFonts w:eastAsia="Arial" w:cs="Times New Roman"/>
                <w:lang w:eastAsia="da-DK"/>
              </w:rPr>
            </w:pPr>
            <w:r w:rsidRPr="00E76A73">
              <w:rPr>
                <w:rFonts w:eastAsia="Arial" w:cs="Times New Roman"/>
                <w:lang w:eastAsia="da-DK"/>
              </w:rPr>
              <w:t>For entreprenøren</w:t>
            </w:r>
            <w:r>
              <w:rPr>
                <w:rFonts w:eastAsia="Arial" w:cs="Times New Roman"/>
                <w:lang w:eastAsia="da-DK"/>
              </w:rPr>
              <w:t>:</w:t>
            </w:r>
          </w:p>
        </w:tc>
        <w:tc>
          <w:tcPr>
            <w:tcW w:w="1843" w:type="dxa"/>
            <w:shd w:val="clear" w:color="auto" w:fill="auto"/>
          </w:tcPr>
          <w:p w14:paraId="74E60A19" w14:textId="77777777" w:rsidR="008169F0" w:rsidRPr="00E76A73" w:rsidRDefault="008169F0" w:rsidP="000E47BD">
            <w:pPr>
              <w:spacing w:after="280" w:line="240" w:lineRule="exact"/>
              <w:rPr>
                <w:rFonts w:eastAsia="Arial" w:cs="Times New Roman"/>
                <w:lang w:eastAsia="da-DK"/>
              </w:rPr>
            </w:pPr>
          </w:p>
        </w:tc>
        <w:tc>
          <w:tcPr>
            <w:tcW w:w="3715" w:type="dxa"/>
            <w:shd w:val="clear" w:color="auto" w:fill="auto"/>
          </w:tcPr>
          <w:p w14:paraId="381E4CFB" w14:textId="77777777" w:rsidR="008169F0" w:rsidRPr="00E76A73" w:rsidRDefault="008169F0" w:rsidP="000E47BD">
            <w:pPr>
              <w:spacing w:after="280" w:line="240" w:lineRule="exact"/>
              <w:rPr>
                <w:rFonts w:eastAsia="Arial" w:cs="Times New Roman"/>
                <w:lang w:eastAsia="da-DK"/>
              </w:rPr>
            </w:pPr>
            <w:r w:rsidRPr="00E76A73">
              <w:rPr>
                <w:rFonts w:eastAsia="Arial" w:cs="Times New Roman"/>
                <w:lang w:eastAsia="da-DK"/>
              </w:rPr>
              <w:t>For bygherren</w:t>
            </w:r>
            <w:r>
              <w:rPr>
                <w:rFonts w:eastAsia="Arial" w:cs="Times New Roman"/>
                <w:lang w:eastAsia="da-DK"/>
              </w:rPr>
              <w:t>:</w:t>
            </w:r>
          </w:p>
        </w:tc>
      </w:tr>
      <w:tr w:rsidR="008169F0" w:rsidRPr="00E76A73" w14:paraId="01D7A1BA" w14:textId="77777777" w:rsidTr="000E47BD">
        <w:tc>
          <w:tcPr>
            <w:tcW w:w="3652" w:type="dxa"/>
            <w:shd w:val="clear" w:color="auto" w:fill="auto"/>
          </w:tcPr>
          <w:p w14:paraId="196EBBD3"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4828433A" w14:textId="77777777" w:rsidR="008169F0" w:rsidRPr="00E76A73" w:rsidRDefault="008169F0" w:rsidP="000E47BD">
            <w:pPr>
              <w:spacing w:after="280" w:line="240" w:lineRule="exact"/>
              <w:rPr>
                <w:rFonts w:eastAsia="Arial" w:cs="Times New Roman"/>
                <w:lang w:eastAsia="da-DK"/>
              </w:rPr>
            </w:pPr>
          </w:p>
        </w:tc>
        <w:tc>
          <w:tcPr>
            <w:tcW w:w="3715" w:type="dxa"/>
            <w:shd w:val="clear" w:color="auto" w:fill="auto"/>
          </w:tcPr>
          <w:p w14:paraId="4BA7DD0A" w14:textId="77777777" w:rsidR="008169F0" w:rsidRPr="00E76A73" w:rsidRDefault="008169F0" w:rsidP="000E47BD">
            <w:pPr>
              <w:spacing w:after="280" w:line="240" w:lineRule="exact"/>
              <w:rPr>
                <w:rFonts w:eastAsia="Arial" w:cs="Times New Roman"/>
                <w:lang w:eastAsia="da-DK"/>
              </w:rPr>
            </w:pPr>
          </w:p>
        </w:tc>
      </w:tr>
      <w:tr w:rsidR="008169F0" w:rsidRPr="00E76A73" w14:paraId="0888B118" w14:textId="77777777" w:rsidTr="000E47BD">
        <w:tc>
          <w:tcPr>
            <w:tcW w:w="3652" w:type="dxa"/>
            <w:tcBorders>
              <w:bottom w:val="dotted" w:sz="4" w:space="0" w:color="auto"/>
            </w:tcBorders>
            <w:shd w:val="clear" w:color="auto" w:fill="auto"/>
          </w:tcPr>
          <w:p w14:paraId="48640EEC"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419D4FF9" w14:textId="77777777" w:rsidR="008169F0" w:rsidRPr="00E76A73" w:rsidRDefault="008169F0" w:rsidP="000E47BD">
            <w:pPr>
              <w:spacing w:after="280" w:line="240" w:lineRule="exact"/>
              <w:rPr>
                <w:rFonts w:eastAsia="Arial" w:cs="Times New Roman"/>
                <w:lang w:eastAsia="da-DK"/>
              </w:rPr>
            </w:pPr>
          </w:p>
        </w:tc>
        <w:tc>
          <w:tcPr>
            <w:tcW w:w="3715" w:type="dxa"/>
            <w:tcBorders>
              <w:bottom w:val="dotted" w:sz="4" w:space="0" w:color="auto"/>
            </w:tcBorders>
            <w:shd w:val="clear" w:color="auto" w:fill="auto"/>
          </w:tcPr>
          <w:p w14:paraId="4B11E4F0" w14:textId="77777777" w:rsidR="008169F0" w:rsidRPr="00E76A73" w:rsidRDefault="008169F0" w:rsidP="000E47BD">
            <w:pPr>
              <w:spacing w:after="280" w:line="240" w:lineRule="exact"/>
              <w:rPr>
                <w:rFonts w:eastAsia="Arial" w:cs="Times New Roman"/>
                <w:lang w:eastAsia="da-DK"/>
              </w:rPr>
            </w:pPr>
          </w:p>
        </w:tc>
      </w:tr>
      <w:tr w:rsidR="008169F0" w:rsidRPr="00E76A73" w14:paraId="09D60C91" w14:textId="77777777" w:rsidTr="000E47BD">
        <w:tc>
          <w:tcPr>
            <w:tcW w:w="3652" w:type="dxa"/>
            <w:tcBorders>
              <w:top w:val="dotted" w:sz="4" w:space="0" w:color="auto"/>
              <w:bottom w:val="dotted" w:sz="4" w:space="0" w:color="auto"/>
            </w:tcBorders>
            <w:shd w:val="clear" w:color="auto" w:fill="auto"/>
          </w:tcPr>
          <w:p w14:paraId="7EFE9A64"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0875E2C5" w14:textId="77777777" w:rsidR="008169F0" w:rsidRPr="00E76A73" w:rsidRDefault="008169F0" w:rsidP="000E47B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2D895D89" w14:textId="77777777" w:rsidR="008169F0" w:rsidRPr="00E76A73" w:rsidRDefault="008169F0" w:rsidP="000E47BD">
            <w:pPr>
              <w:spacing w:after="280" w:line="240" w:lineRule="exact"/>
              <w:rPr>
                <w:rFonts w:eastAsia="Arial" w:cs="Times New Roman"/>
                <w:lang w:eastAsia="da-DK"/>
              </w:rPr>
            </w:pPr>
          </w:p>
        </w:tc>
      </w:tr>
      <w:tr w:rsidR="008169F0" w:rsidRPr="00E76A73" w14:paraId="32E08117" w14:textId="77777777" w:rsidTr="000E47BD">
        <w:tc>
          <w:tcPr>
            <w:tcW w:w="3652" w:type="dxa"/>
            <w:tcBorders>
              <w:top w:val="dotted" w:sz="4" w:space="0" w:color="auto"/>
              <w:bottom w:val="dotted" w:sz="4" w:space="0" w:color="auto"/>
            </w:tcBorders>
            <w:shd w:val="clear" w:color="auto" w:fill="auto"/>
          </w:tcPr>
          <w:p w14:paraId="73ACC833"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46894F34" w14:textId="77777777" w:rsidR="008169F0" w:rsidRPr="00E76A73" w:rsidRDefault="008169F0" w:rsidP="000E47B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1CB04F57" w14:textId="77777777" w:rsidR="008169F0" w:rsidRPr="00E76A73" w:rsidRDefault="008169F0" w:rsidP="000E47BD">
            <w:pPr>
              <w:spacing w:after="280" w:line="240" w:lineRule="exact"/>
              <w:rPr>
                <w:rFonts w:eastAsia="Arial" w:cs="Times New Roman"/>
                <w:lang w:eastAsia="da-DK"/>
              </w:rPr>
            </w:pPr>
          </w:p>
        </w:tc>
      </w:tr>
      <w:tr w:rsidR="008169F0" w:rsidRPr="00E76A73" w14:paraId="5C673B9A" w14:textId="77777777" w:rsidTr="000E47BD">
        <w:tc>
          <w:tcPr>
            <w:tcW w:w="3652" w:type="dxa"/>
            <w:tcBorders>
              <w:top w:val="dotted" w:sz="4" w:space="0" w:color="auto"/>
              <w:bottom w:val="dotted" w:sz="4" w:space="0" w:color="auto"/>
            </w:tcBorders>
            <w:shd w:val="clear" w:color="auto" w:fill="auto"/>
          </w:tcPr>
          <w:p w14:paraId="69C529F1"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4BE6F38B" w14:textId="77777777" w:rsidR="008169F0" w:rsidRPr="00E76A73" w:rsidRDefault="008169F0" w:rsidP="000E47B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7619F209" w14:textId="77777777" w:rsidR="008169F0" w:rsidRPr="00E76A73" w:rsidRDefault="008169F0" w:rsidP="000E47BD">
            <w:pPr>
              <w:spacing w:after="280" w:line="240" w:lineRule="exact"/>
              <w:rPr>
                <w:rFonts w:eastAsia="Arial" w:cs="Times New Roman"/>
                <w:lang w:eastAsia="da-DK"/>
              </w:rPr>
            </w:pPr>
          </w:p>
        </w:tc>
      </w:tr>
      <w:tr w:rsidR="008169F0" w:rsidRPr="00E76A73" w14:paraId="6F0E1DE2" w14:textId="77777777" w:rsidTr="000E47BD">
        <w:tc>
          <w:tcPr>
            <w:tcW w:w="3652" w:type="dxa"/>
            <w:tcBorders>
              <w:top w:val="dotted" w:sz="4" w:space="0" w:color="auto"/>
              <w:bottom w:val="dotted" w:sz="4" w:space="0" w:color="auto"/>
            </w:tcBorders>
            <w:shd w:val="clear" w:color="auto" w:fill="auto"/>
          </w:tcPr>
          <w:p w14:paraId="7F66785B"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19242D1A" w14:textId="77777777" w:rsidR="008169F0" w:rsidRPr="00E76A73" w:rsidRDefault="008169F0" w:rsidP="000E47B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1BE3039B" w14:textId="77777777" w:rsidR="008169F0" w:rsidRPr="00E76A73" w:rsidRDefault="008169F0" w:rsidP="000E47BD">
            <w:pPr>
              <w:spacing w:after="280" w:line="240" w:lineRule="exact"/>
              <w:rPr>
                <w:rFonts w:eastAsia="Arial" w:cs="Times New Roman"/>
                <w:lang w:eastAsia="da-DK"/>
              </w:rPr>
            </w:pPr>
          </w:p>
        </w:tc>
      </w:tr>
      <w:tr w:rsidR="008169F0" w:rsidRPr="00E76A73" w14:paraId="5F13544C" w14:textId="77777777" w:rsidTr="000E47BD">
        <w:tc>
          <w:tcPr>
            <w:tcW w:w="3652" w:type="dxa"/>
            <w:tcBorders>
              <w:top w:val="dotted" w:sz="4" w:space="0" w:color="auto"/>
              <w:bottom w:val="dotted" w:sz="4" w:space="0" w:color="auto"/>
            </w:tcBorders>
            <w:shd w:val="clear" w:color="auto" w:fill="auto"/>
          </w:tcPr>
          <w:p w14:paraId="0B9D595F" w14:textId="77777777" w:rsidR="008169F0" w:rsidRPr="00E76A73" w:rsidRDefault="008169F0" w:rsidP="000E47BD">
            <w:pPr>
              <w:spacing w:after="280" w:line="240" w:lineRule="exact"/>
              <w:rPr>
                <w:rFonts w:eastAsia="Arial" w:cs="Times New Roman"/>
                <w:lang w:eastAsia="da-DK"/>
              </w:rPr>
            </w:pPr>
          </w:p>
        </w:tc>
        <w:tc>
          <w:tcPr>
            <w:tcW w:w="1843" w:type="dxa"/>
            <w:shd w:val="clear" w:color="auto" w:fill="auto"/>
          </w:tcPr>
          <w:p w14:paraId="2E7A4524" w14:textId="77777777" w:rsidR="008169F0" w:rsidRPr="00E76A73" w:rsidRDefault="008169F0" w:rsidP="000E47BD">
            <w:pPr>
              <w:spacing w:after="280" w:line="240" w:lineRule="exact"/>
              <w:rPr>
                <w:rFonts w:eastAsia="Arial" w:cs="Times New Roman"/>
                <w:lang w:eastAsia="da-DK"/>
              </w:rPr>
            </w:pPr>
          </w:p>
        </w:tc>
        <w:tc>
          <w:tcPr>
            <w:tcW w:w="3715" w:type="dxa"/>
            <w:tcBorders>
              <w:top w:val="dotted" w:sz="4" w:space="0" w:color="auto"/>
              <w:bottom w:val="dotted" w:sz="4" w:space="0" w:color="auto"/>
            </w:tcBorders>
            <w:shd w:val="clear" w:color="auto" w:fill="auto"/>
          </w:tcPr>
          <w:p w14:paraId="23BB2F53" w14:textId="77777777" w:rsidR="008169F0" w:rsidRPr="00E76A73" w:rsidRDefault="008169F0" w:rsidP="000E47BD">
            <w:pPr>
              <w:spacing w:after="280" w:line="240" w:lineRule="exact"/>
              <w:rPr>
                <w:rFonts w:eastAsia="Arial" w:cs="Times New Roman"/>
                <w:lang w:eastAsia="da-DK"/>
              </w:rPr>
            </w:pPr>
          </w:p>
        </w:tc>
      </w:tr>
    </w:tbl>
    <w:p w14:paraId="0A36F894" w14:textId="77777777" w:rsidR="008169F0" w:rsidRDefault="008169F0" w:rsidP="008169F0">
      <w:pPr>
        <w:rPr>
          <w:rFonts w:cstheme="majorBidi"/>
          <w:kern w:val="28"/>
          <w:sz w:val="48"/>
          <w:szCs w:val="52"/>
          <w:lang w:eastAsia="da-DK"/>
        </w:rPr>
      </w:pPr>
      <w:r>
        <w:rPr>
          <w:lang w:eastAsia="da-DK"/>
        </w:rPr>
        <w:br w:type="page"/>
      </w:r>
    </w:p>
    <w:p w14:paraId="0395DCF3" w14:textId="655BB4E1" w:rsidR="008169F0" w:rsidRDefault="008169F0" w:rsidP="00B074D9">
      <w:pPr>
        <w:pStyle w:val="Titel"/>
        <w:rPr>
          <w:rFonts w:eastAsia="Times New Roman"/>
          <w:lang w:eastAsia="da-DK"/>
        </w:rPr>
      </w:pPr>
      <w:r w:rsidRPr="00E76A73">
        <w:rPr>
          <w:rFonts w:eastAsia="Times New Roman"/>
          <w:lang w:eastAsia="da-DK"/>
        </w:rPr>
        <w:lastRenderedPageBreak/>
        <w:t xml:space="preserve">Bilag til Afleveringsprotokol dateret </w:t>
      </w:r>
      <w:sdt>
        <w:sdtPr>
          <w:rPr>
            <w:rFonts w:eastAsia="Times New Roman"/>
            <w:lang w:eastAsia="da-DK"/>
          </w:rPr>
          <w:id w:val="-524950250"/>
          <w:placeholder>
            <w:docPart w:val="3FF2AD5E7A664696B9AA7D77C6592729"/>
          </w:placeholder>
        </w:sdtPr>
        <w:sdtEndPr/>
        <w:sdtContent>
          <w:r w:rsidRPr="00E76A73">
            <w:rPr>
              <w:rFonts w:eastAsia="Times New Roman"/>
              <w:lang w:eastAsia="da-DK"/>
            </w:rPr>
            <w:t>&lt;dato&gt;</w:t>
          </w:r>
        </w:sdtContent>
      </w:sdt>
      <w:r>
        <w:rPr>
          <w:lang w:eastAsia="da-DK"/>
        </w:rPr>
        <w:t>.</w:t>
      </w:r>
      <w:r w:rsidRPr="007201EE">
        <w:rPr>
          <w:rFonts w:eastAsia="Times New Roman"/>
          <w:lang w:eastAsia="da-DK"/>
        </w:rPr>
        <w:t xml:space="preserve"> </w:t>
      </w:r>
    </w:p>
    <w:p w14:paraId="274A1AFD" w14:textId="77777777" w:rsidR="008169F0" w:rsidRPr="00E76A73" w:rsidRDefault="008169F0" w:rsidP="00B074D9">
      <w:pPr>
        <w:rPr>
          <w:caps/>
          <w:lang w:eastAsia="da-DK"/>
        </w:rPr>
      </w:pPr>
      <w:r>
        <w:rPr>
          <w:lang w:eastAsia="da-DK"/>
        </w:rPr>
        <w:t>B</w:t>
      </w:r>
      <w:r w:rsidRPr="00E76A73">
        <w:rPr>
          <w:lang w:eastAsia="da-DK"/>
        </w:rPr>
        <w:t>ygværker, der indgår i entreprisen</w:t>
      </w:r>
      <w:r>
        <w:rPr>
          <w:lang w:eastAsia="da-DK"/>
        </w:rPr>
        <w:t>:</w:t>
      </w:r>
    </w:p>
    <w:p w14:paraId="60FA250A" w14:textId="77777777" w:rsidR="008169F0" w:rsidRPr="00E76A73" w:rsidRDefault="008169F0" w:rsidP="00B074D9">
      <w:pPr>
        <w:spacing w:after="260"/>
        <w:rPr>
          <w:rFonts w:eastAsia="Arial" w:cs="Times New Roman"/>
          <w:lang w:eastAsia="da-DK"/>
        </w:rPr>
      </w:pPr>
    </w:p>
    <w:tbl>
      <w:tblPr>
        <w:tblW w:w="9072" w:type="dxa"/>
        <w:tblInd w:w="-5" w:type="dxa"/>
        <w:tblLook w:val="0000" w:firstRow="0" w:lastRow="0" w:firstColumn="0" w:lastColumn="0" w:noHBand="0" w:noVBand="0"/>
      </w:tblPr>
      <w:tblGrid>
        <w:gridCol w:w="1809"/>
        <w:gridCol w:w="7263"/>
      </w:tblGrid>
      <w:tr w:rsidR="008169F0" w:rsidRPr="00E76A73" w14:paraId="22D46B49"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776BD542" w14:textId="77777777" w:rsidR="008169F0" w:rsidRPr="00E76A73" w:rsidRDefault="008169F0" w:rsidP="000E47BD">
            <w:pPr>
              <w:spacing w:line="260" w:lineRule="exact"/>
              <w:rPr>
                <w:rFonts w:eastAsia="Arial" w:cs="Times New Roman"/>
                <w:b/>
              </w:rPr>
            </w:pPr>
            <w:r w:rsidRPr="00E76A73">
              <w:rPr>
                <w:rFonts w:eastAsia="Arial" w:cs="Times New Roman"/>
                <w:b/>
              </w:rPr>
              <w:t>Bygværks-ID</w:t>
            </w:r>
          </w:p>
        </w:tc>
        <w:tc>
          <w:tcPr>
            <w:tcW w:w="7263" w:type="dxa"/>
            <w:tcBorders>
              <w:top w:val="single" w:sz="4" w:space="0" w:color="C0C0C0"/>
              <w:left w:val="single" w:sz="4" w:space="0" w:color="C0C0C0"/>
              <w:bottom w:val="single" w:sz="4" w:space="0" w:color="C0C0C0"/>
              <w:right w:val="single" w:sz="4" w:space="0" w:color="C0C0C0"/>
            </w:tcBorders>
          </w:tcPr>
          <w:p w14:paraId="7EE14301" w14:textId="77777777" w:rsidR="008169F0" w:rsidRPr="00E76A73" w:rsidRDefault="008169F0" w:rsidP="000E47BD">
            <w:pPr>
              <w:spacing w:line="260" w:lineRule="exact"/>
              <w:rPr>
                <w:rFonts w:eastAsia="Arial" w:cs="Times New Roman"/>
                <w:b/>
              </w:rPr>
            </w:pPr>
            <w:r w:rsidRPr="00E76A73">
              <w:rPr>
                <w:rFonts w:eastAsia="Arial" w:cs="Times New Roman"/>
                <w:b/>
              </w:rPr>
              <w:t>Bygværksbetegnelse</w:t>
            </w:r>
          </w:p>
        </w:tc>
      </w:tr>
      <w:tr w:rsidR="008169F0" w:rsidRPr="00E76A73" w14:paraId="1A79EFDA"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4A2494FA"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78742344" w14:textId="77777777" w:rsidR="008169F0" w:rsidRPr="00E76A73" w:rsidRDefault="008169F0" w:rsidP="000E47BD">
            <w:pPr>
              <w:spacing w:line="260" w:lineRule="exact"/>
              <w:rPr>
                <w:rFonts w:eastAsia="Arial" w:cs="Times New Roman"/>
              </w:rPr>
            </w:pPr>
          </w:p>
        </w:tc>
      </w:tr>
      <w:tr w:rsidR="008169F0" w:rsidRPr="00E76A73" w14:paraId="67D3A283"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52F33352"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5704A24F" w14:textId="77777777" w:rsidR="008169F0" w:rsidRPr="00E76A73" w:rsidRDefault="008169F0" w:rsidP="000E47BD">
            <w:pPr>
              <w:spacing w:line="260" w:lineRule="exact"/>
              <w:rPr>
                <w:rFonts w:eastAsia="Arial" w:cs="Times New Roman"/>
              </w:rPr>
            </w:pPr>
          </w:p>
        </w:tc>
      </w:tr>
      <w:tr w:rsidR="008169F0" w:rsidRPr="00E76A73" w14:paraId="68AD012E"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3D0E786C"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6F2E923C" w14:textId="77777777" w:rsidR="008169F0" w:rsidRPr="00E76A73" w:rsidRDefault="008169F0" w:rsidP="000E47BD">
            <w:pPr>
              <w:spacing w:line="260" w:lineRule="exact"/>
              <w:rPr>
                <w:rFonts w:eastAsia="Arial" w:cs="Times New Roman"/>
              </w:rPr>
            </w:pPr>
          </w:p>
        </w:tc>
      </w:tr>
      <w:tr w:rsidR="008169F0" w:rsidRPr="00E76A73" w14:paraId="7BADE125"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50132571"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099030D4" w14:textId="77777777" w:rsidR="008169F0" w:rsidRPr="00E76A73" w:rsidRDefault="008169F0" w:rsidP="000E47BD">
            <w:pPr>
              <w:spacing w:line="260" w:lineRule="exact"/>
              <w:rPr>
                <w:rFonts w:eastAsia="Arial" w:cs="Times New Roman"/>
              </w:rPr>
            </w:pPr>
          </w:p>
        </w:tc>
      </w:tr>
      <w:tr w:rsidR="008169F0" w:rsidRPr="00E76A73" w14:paraId="62D88230"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58A3481E"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0B129486" w14:textId="77777777" w:rsidR="008169F0" w:rsidRPr="00E76A73" w:rsidRDefault="008169F0" w:rsidP="000E47BD">
            <w:pPr>
              <w:spacing w:line="260" w:lineRule="exact"/>
              <w:rPr>
                <w:rFonts w:eastAsia="Arial" w:cs="Times New Roman"/>
              </w:rPr>
            </w:pPr>
          </w:p>
        </w:tc>
      </w:tr>
      <w:tr w:rsidR="008169F0" w:rsidRPr="00E76A73" w14:paraId="20398D6A"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27075D68"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60971CD2" w14:textId="77777777" w:rsidR="008169F0" w:rsidRPr="00E76A73" w:rsidRDefault="008169F0" w:rsidP="000E47BD">
            <w:pPr>
              <w:spacing w:line="260" w:lineRule="exact"/>
              <w:rPr>
                <w:rFonts w:eastAsia="Arial" w:cs="Times New Roman"/>
              </w:rPr>
            </w:pPr>
          </w:p>
        </w:tc>
      </w:tr>
      <w:tr w:rsidR="008169F0" w:rsidRPr="00E76A73" w14:paraId="03D9639D"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5AF2EF47"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34D2537B" w14:textId="77777777" w:rsidR="008169F0" w:rsidRPr="00E76A73" w:rsidRDefault="008169F0" w:rsidP="000E47BD">
            <w:pPr>
              <w:spacing w:line="260" w:lineRule="exact"/>
              <w:rPr>
                <w:rFonts w:eastAsia="Arial" w:cs="Times New Roman"/>
              </w:rPr>
            </w:pPr>
          </w:p>
        </w:tc>
      </w:tr>
      <w:tr w:rsidR="008169F0" w:rsidRPr="00E76A73" w14:paraId="6F9948FA"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45CF2DEA"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38214678" w14:textId="77777777" w:rsidR="008169F0" w:rsidRPr="00E76A73" w:rsidRDefault="008169F0" w:rsidP="000E47BD">
            <w:pPr>
              <w:spacing w:line="260" w:lineRule="exact"/>
              <w:rPr>
                <w:rFonts w:eastAsia="Arial" w:cs="Times New Roman"/>
              </w:rPr>
            </w:pPr>
          </w:p>
        </w:tc>
      </w:tr>
      <w:tr w:rsidR="008169F0" w:rsidRPr="00E76A73" w14:paraId="7D6673C5"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6691816D"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771F0DEF" w14:textId="77777777" w:rsidR="008169F0" w:rsidRPr="00E76A73" w:rsidRDefault="008169F0" w:rsidP="000E47BD">
            <w:pPr>
              <w:spacing w:line="260" w:lineRule="exact"/>
              <w:rPr>
                <w:rFonts w:eastAsia="Arial" w:cs="Times New Roman"/>
              </w:rPr>
            </w:pPr>
          </w:p>
        </w:tc>
      </w:tr>
      <w:tr w:rsidR="008169F0" w:rsidRPr="00E76A73" w14:paraId="05CF0D2C" w14:textId="77777777" w:rsidTr="000E47BD">
        <w:tc>
          <w:tcPr>
            <w:tcW w:w="1809" w:type="dxa"/>
            <w:tcBorders>
              <w:top w:val="single" w:sz="4" w:space="0" w:color="C0C0C0"/>
              <w:left w:val="single" w:sz="4" w:space="0" w:color="C0C0C0"/>
              <w:bottom w:val="single" w:sz="4" w:space="0" w:color="C0C0C0"/>
              <w:right w:val="single" w:sz="4" w:space="0" w:color="C0C0C0"/>
            </w:tcBorders>
          </w:tcPr>
          <w:p w14:paraId="5E7446C6" w14:textId="77777777" w:rsidR="008169F0" w:rsidRPr="00E76A73" w:rsidRDefault="008169F0" w:rsidP="000E47BD">
            <w:pPr>
              <w:spacing w:line="260" w:lineRule="exact"/>
              <w:rPr>
                <w:rFonts w:eastAsia="Arial" w:cs="Times New Roman"/>
              </w:rPr>
            </w:pPr>
          </w:p>
        </w:tc>
        <w:tc>
          <w:tcPr>
            <w:tcW w:w="7263" w:type="dxa"/>
            <w:tcBorders>
              <w:top w:val="single" w:sz="4" w:space="0" w:color="C0C0C0"/>
              <w:left w:val="single" w:sz="4" w:space="0" w:color="C0C0C0"/>
              <w:bottom w:val="single" w:sz="4" w:space="0" w:color="C0C0C0"/>
              <w:right w:val="single" w:sz="4" w:space="0" w:color="C0C0C0"/>
            </w:tcBorders>
          </w:tcPr>
          <w:p w14:paraId="2DCBFDA9" w14:textId="77777777" w:rsidR="008169F0" w:rsidRPr="00E76A73" w:rsidRDefault="008169F0" w:rsidP="000E47BD">
            <w:pPr>
              <w:spacing w:line="260" w:lineRule="exact"/>
              <w:rPr>
                <w:rFonts w:eastAsia="Arial" w:cs="Times New Roman"/>
              </w:rPr>
            </w:pPr>
          </w:p>
        </w:tc>
      </w:tr>
    </w:tbl>
    <w:p w14:paraId="7338FD1D" w14:textId="77777777" w:rsidR="008169F0" w:rsidRPr="00E76A73" w:rsidRDefault="008169F0" w:rsidP="00B074D9">
      <w:pPr>
        <w:spacing w:after="260"/>
        <w:rPr>
          <w:rFonts w:eastAsia="Arial" w:cs="Times New Roman"/>
          <w:lang w:eastAsia="da-DK"/>
        </w:rPr>
      </w:pPr>
    </w:p>
    <w:p w14:paraId="15FE5829" w14:textId="3BB3F5AA" w:rsidR="008169F0" w:rsidRDefault="008169F0" w:rsidP="008169F0">
      <w:r>
        <w:t xml:space="preserve"> </w:t>
      </w:r>
    </w:p>
    <w:p w14:paraId="2968C1AE" w14:textId="77777777" w:rsidR="008169F0" w:rsidRDefault="008169F0" w:rsidP="008169F0">
      <w:pPr>
        <w:pStyle w:val="Overskrift1"/>
      </w:pPr>
      <w:bookmarkStart w:id="1" w:name="_Toc21587462"/>
      <w:bookmarkStart w:id="2" w:name="_Toc42765703"/>
      <w:r w:rsidRPr="00260080">
        <w:t>Dokumentstyring</w:t>
      </w:r>
      <w:bookmarkEnd w:id="1"/>
      <w:bookmarkEnd w:id="2"/>
    </w:p>
    <w:p w14:paraId="32DAEF87" w14:textId="77777777" w:rsidR="008169F0" w:rsidRPr="00E76A73" w:rsidRDefault="008169F0" w:rsidP="008169F0">
      <w:pPr>
        <w:rPr>
          <w:rFonts w:eastAsia="Arial" w:cs="Times New Roman"/>
          <w:color w:val="FF0000"/>
          <w:lang w:eastAsia="da-DK"/>
        </w:rPr>
      </w:pPr>
      <w:r w:rsidRPr="00E76A73">
        <w:rPr>
          <w:rFonts w:eastAsia="Arial" w:cs="Times New Roman"/>
          <w:color w:val="FF0000"/>
          <w:lang w:eastAsia="da-DK"/>
        </w:rPr>
        <w:t>Dette skema (+ al rød tekst) slettes ved brug af paradigmet</w:t>
      </w:r>
    </w:p>
    <w:p w14:paraId="1423D42E" w14:textId="77777777" w:rsidR="008169F0" w:rsidRDefault="008169F0" w:rsidP="008169F0"/>
    <w:tbl>
      <w:tblPr>
        <w:tblStyle w:val="Typografi1"/>
        <w:tblW w:w="5000" w:type="pct"/>
        <w:tblInd w:w="0" w:type="dxa"/>
        <w:tblLook w:val="04A0" w:firstRow="1" w:lastRow="0" w:firstColumn="1" w:lastColumn="0" w:noHBand="0" w:noVBand="1"/>
      </w:tblPr>
      <w:tblGrid>
        <w:gridCol w:w="1233"/>
        <w:gridCol w:w="1645"/>
        <w:gridCol w:w="1506"/>
        <w:gridCol w:w="1369"/>
        <w:gridCol w:w="1369"/>
        <w:gridCol w:w="1232"/>
        <w:gridCol w:w="1274"/>
      </w:tblGrid>
      <w:tr w:rsidR="008169F0" w:rsidRPr="00260080" w14:paraId="586DF48B" w14:textId="77777777" w:rsidTr="0084166E">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D8F9CC9" w14:textId="77777777" w:rsidR="008169F0" w:rsidRPr="00260080" w:rsidRDefault="008169F0" w:rsidP="0084166E">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97EAE13" w14:textId="77777777" w:rsidR="008169F0" w:rsidRPr="00260080" w:rsidRDefault="008169F0" w:rsidP="0084166E">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BE8EDB0" w14:textId="77777777" w:rsidR="008169F0" w:rsidRPr="00260080" w:rsidRDefault="008169F0" w:rsidP="0084166E">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1F34A29" w14:textId="77777777" w:rsidR="008169F0" w:rsidRPr="00260080" w:rsidRDefault="008169F0" w:rsidP="0084166E">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D70DCD5" w14:textId="77777777" w:rsidR="008169F0" w:rsidRPr="00511FD4" w:rsidRDefault="008169F0" w:rsidP="0084166E">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DD4E4B1" w14:textId="77777777" w:rsidR="008169F0" w:rsidRDefault="008169F0" w:rsidP="0084166E">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B564A52" w14:textId="77777777" w:rsidR="008169F0" w:rsidRPr="00260080" w:rsidRDefault="008169F0" w:rsidP="0084166E">
            <w:pPr>
              <w:rPr>
                <w:sz w:val="16"/>
                <w:szCs w:val="16"/>
              </w:rPr>
            </w:pPr>
            <w:r>
              <w:rPr>
                <w:sz w:val="16"/>
                <w:szCs w:val="16"/>
              </w:rPr>
              <w:t>Forfatter</w:t>
            </w:r>
          </w:p>
        </w:tc>
      </w:tr>
      <w:tr w:rsidR="008169F0" w:rsidRPr="00260080" w14:paraId="5BA38B61" w14:textId="77777777" w:rsidTr="0084166E">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D4B60A6" w14:textId="77777777" w:rsidR="008169F0" w:rsidRPr="0093154D" w:rsidRDefault="008169F0" w:rsidP="0084166E">
            <w:pPr>
              <w:rPr>
                <w:rFonts w:eastAsia="Calibri"/>
                <w:sz w:val="16"/>
                <w:szCs w:val="16"/>
                <w:lang w:val="en-US"/>
              </w:rPr>
            </w:pPr>
            <w:r w:rsidRPr="0093154D">
              <w:rPr>
                <w:rFonts w:eastAsia="Calibri"/>
                <w:sz w:val="16"/>
                <w:szCs w:val="16"/>
                <w:lang w:val="en-US"/>
              </w:rPr>
              <w:t xml:space="preserve">SOAN </w:t>
            </w:r>
          </w:p>
          <w:p w14:paraId="1FC78637" w14:textId="77777777" w:rsidR="008169F0" w:rsidRPr="0093154D" w:rsidRDefault="008169F0" w:rsidP="0084166E">
            <w:pPr>
              <w:rPr>
                <w:rFonts w:eastAsia="Calibri"/>
                <w:sz w:val="16"/>
                <w:szCs w:val="16"/>
                <w:lang w:val="en-US"/>
              </w:rPr>
            </w:pPr>
            <w:r w:rsidRPr="0093154D">
              <w:rPr>
                <w:rFonts w:eastAsia="Calibri"/>
                <w:sz w:val="16"/>
                <w:szCs w:val="16"/>
                <w:lang w:val="en-US"/>
              </w:rPr>
              <w:t>/DT-</w:t>
            </w:r>
            <w:r>
              <w:rPr>
                <w:rFonts w:eastAsia="Calibri"/>
                <w:sz w:val="16"/>
                <w:szCs w:val="16"/>
                <w:lang w:val="en-US"/>
              </w:rPr>
              <w:t>EOM</w:t>
            </w:r>
          </w:p>
          <w:p w14:paraId="4474B184" w14:textId="77777777" w:rsidR="008169F0" w:rsidRPr="00ED26AB" w:rsidRDefault="008169F0" w:rsidP="0084166E">
            <w:pPr>
              <w:rPr>
                <w:sz w:val="16"/>
                <w:szCs w:val="16"/>
              </w:rPr>
            </w:pPr>
            <w:r>
              <w:rPr>
                <w:rFonts w:eastAsia="Calibri"/>
                <w:sz w:val="16"/>
                <w:szCs w:val="16"/>
                <w:lang w:val="en-US"/>
              </w:rPr>
              <w:t>27.09.</w:t>
            </w:r>
            <w:r w:rsidRPr="0093154D">
              <w:rPr>
                <w:rFonts w:eastAsia="Calibri"/>
                <w:sz w:val="16"/>
                <w:szCs w:val="16"/>
                <w:lang w:val="en-US"/>
              </w:rPr>
              <w:t>2022</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BCADE02" w14:textId="77777777" w:rsidR="008169F0" w:rsidRPr="00ED26AB" w:rsidRDefault="008169F0" w:rsidP="0084166E">
            <w:pPr>
              <w:rPr>
                <w:sz w:val="16"/>
                <w:szCs w:val="16"/>
              </w:rPr>
            </w:pPr>
            <w:r w:rsidRPr="007A6B05">
              <w:rPr>
                <w:rFonts w:eastAsia="Calibri"/>
                <w:sz w:val="16"/>
                <w:szCs w:val="16"/>
              </w:rPr>
              <w:t>DT-</w:t>
            </w:r>
            <w:r>
              <w:rPr>
                <w:rFonts w:eastAsia="Calibri"/>
                <w:sz w:val="16"/>
                <w:szCs w:val="16"/>
              </w:rPr>
              <w:t>EOM</w:t>
            </w:r>
            <w:r w:rsidRPr="007A6B05">
              <w:rPr>
                <w:rFonts w:eastAsia="Calibri"/>
                <w:sz w:val="16"/>
                <w:szCs w:val="16"/>
              </w:rPr>
              <w:t xml:space="preserve"> / Entreprise</w:t>
            </w:r>
            <w:r>
              <w:rPr>
                <w:rFonts w:eastAsia="Calibri"/>
                <w:sz w:val="16"/>
                <w:szCs w:val="16"/>
              </w:rPr>
              <w:t xml:space="preserve"> og Myndighed</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0B3D063" w14:textId="77777777" w:rsidR="008169F0" w:rsidRPr="00511FD4" w:rsidRDefault="008169F0" w:rsidP="0084166E">
            <w:pPr>
              <w:rPr>
                <w:sz w:val="16"/>
                <w:szCs w:val="16"/>
              </w:rPr>
            </w:pPr>
            <w:r w:rsidRPr="007A6B05">
              <w:rPr>
                <w:rFonts w:eastAsia="Calibri"/>
                <w:sz w:val="16"/>
                <w:szCs w:val="16"/>
              </w:rPr>
              <w:t>Styring af entrepriser</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4D4E41C0" w14:textId="77777777" w:rsidR="008169F0" w:rsidRPr="00511FD4" w:rsidRDefault="008169F0" w:rsidP="0084166E">
            <w:pPr>
              <w:rPr>
                <w:sz w:val="16"/>
                <w:szCs w:val="16"/>
              </w:rPr>
            </w:pPr>
            <w:r>
              <w:rPr>
                <w:rFonts w:eastAsia="Calibri"/>
                <w:sz w:val="16"/>
                <w:szCs w:val="16"/>
              </w:rPr>
              <w:t>28.02.2025</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4E3D5025" w14:textId="77777777" w:rsidR="008169F0" w:rsidRPr="007A6B05" w:rsidRDefault="00D26927" w:rsidP="0084166E">
            <w:pPr>
              <w:rPr>
                <w:rFonts w:eastAsia="Calibri"/>
                <w:sz w:val="16"/>
                <w:szCs w:val="16"/>
              </w:rPr>
            </w:pPr>
            <w:sdt>
              <w:sdtPr>
                <w:rPr>
                  <w:rFonts w:eastAsia="Calibri"/>
                  <w:sz w:val="16"/>
                  <w:szCs w:val="16"/>
                </w:rPr>
                <w:id w:val="1778055889"/>
                <w14:checkbox>
                  <w14:checked w14:val="1"/>
                  <w14:checkedState w14:val="2612" w14:font="MS Gothic"/>
                  <w14:uncheckedState w14:val="2610" w14:font="MS Gothic"/>
                </w14:checkbox>
              </w:sdtPr>
              <w:sdtEndPr/>
              <w:sdtContent>
                <w:r w:rsidR="008169F0">
                  <w:rPr>
                    <w:rFonts w:ascii="MS Gothic" w:eastAsia="MS Gothic" w:hAnsi="MS Gothic" w:cs="Segoe UI Symbol" w:hint="eastAsia"/>
                    <w:sz w:val="16"/>
                    <w:szCs w:val="16"/>
                  </w:rPr>
                  <w:t>☒</w:t>
                </w:r>
              </w:sdtContent>
            </w:sdt>
            <w:r w:rsidR="008169F0" w:rsidRPr="007A6B05">
              <w:rPr>
                <w:rFonts w:eastAsia="Calibri"/>
                <w:sz w:val="16"/>
                <w:szCs w:val="16"/>
              </w:rPr>
              <w:t xml:space="preserve"> </w:t>
            </w:r>
            <w:sdt>
              <w:sdtPr>
                <w:rPr>
                  <w:rFonts w:eastAsia="Calibri"/>
                  <w:sz w:val="16"/>
                  <w:szCs w:val="16"/>
                </w:rPr>
                <w:id w:val="-1608269818"/>
                <w:placeholder>
                  <w:docPart w:val="CC20AC9570034D69BDD0C67C2E951549"/>
                </w:placeholder>
                <w:showingPlcHdr/>
                <w15:appearance w15:val="hidden"/>
              </w:sdtPr>
              <w:sdtEndPr/>
              <w:sdtContent>
                <w:r w:rsidR="008169F0" w:rsidRPr="007A6B05">
                  <w:rPr>
                    <w:rFonts w:eastAsia="Calibri"/>
                    <w:sz w:val="16"/>
                    <w:szCs w:val="16"/>
                  </w:rPr>
                  <w:t>Intern</w:t>
                </w:r>
              </w:sdtContent>
            </w:sdt>
          </w:p>
          <w:p w14:paraId="21387CC7" w14:textId="77777777" w:rsidR="008169F0" w:rsidRPr="007A6B05" w:rsidRDefault="00D26927" w:rsidP="0084166E">
            <w:pPr>
              <w:rPr>
                <w:rFonts w:eastAsia="Calibri"/>
                <w:sz w:val="16"/>
                <w:szCs w:val="16"/>
              </w:rPr>
            </w:pPr>
            <w:sdt>
              <w:sdtPr>
                <w:rPr>
                  <w:rFonts w:eastAsia="Calibri"/>
                  <w:sz w:val="16"/>
                  <w:szCs w:val="16"/>
                </w:rPr>
                <w:id w:val="347999172"/>
                <w14:checkbox>
                  <w14:checked w14:val="1"/>
                  <w14:checkedState w14:val="2612" w14:font="MS Gothic"/>
                  <w14:uncheckedState w14:val="2610" w14:font="MS Gothic"/>
                </w14:checkbox>
              </w:sdtPr>
              <w:sdtEndPr/>
              <w:sdtContent>
                <w:r w:rsidR="008169F0">
                  <w:rPr>
                    <w:rFonts w:ascii="MS Gothic" w:eastAsia="MS Gothic" w:hAnsi="MS Gothic" w:cs="Segoe UI Symbol" w:hint="eastAsia"/>
                    <w:sz w:val="16"/>
                    <w:szCs w:val="16"/>
                  </w:rPr>
                  <w:t>☒</w:t>
                </w:r>
              </w:sdtContent>
            </w:sdt>
            <w:r w:rsidR="008169F0">
              <w:rPr>
                <w:rFonts w:eastAsia="Calibri"/>
                <w:sz w:val="16"/>
                <w:szCs w:val="16"/>
              </w:rPr>
              <w:t xml:space="preserve"> </w:t>
            </w:r>
            <w:sdt>
              <w:sdtPr>
                <w:rPr>
                  <w:rFonts w:eastAsia="Calibri"/>
                  <w:sz w:val="16"/>
                  <w:szCs w:val="16"/>
                </w:rPr>
                <w:id w:val="1564525487"/>
                <w:placeholder>
                  <w:docPart w:val="029F3B881F554D64BFB4661CD5F8C26D"/>
                </w:placeholder>
                <w:showingPlcHdr/>
                <w15:appearance w15:val="hidden"/>
              </w:sdtPr>
              <w:sdtEndPr/>
              <w:sdtContent>
                <w:r w:rsidR="008169F0" w:rsidRPr="007A6B05">
                  <w:rPr>
                    <w:rFonts w:eastAsia="Calibri"/>
                    <w:sz w:val="16"/>
                    <w:szCs w:val="16"/>
                  </w:rPr>
                  <w:t>Ekstern</w:t>
                </w:r>
              </w:sdtContent>
            </w:sdt>
          </w:p>
          <w:p w14:paraId="0F178FE6" w14:textId="77777777" w:rsidR="008169F0" w:rsidRPr="00511FD4" w:rsidRDefault="008169F0" w:rsidP="0084166E">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5F82779" w14:textId="77777777" w:rsidR="008169F0" w:rsidRDefault="008169F0" w:rsidP="0084166E">
            <w:pPr>
              <w:rPr>
                <w:sz w:val="16"/>
                <w:szCs w:val="16"/>
              </w:rPr>
            </w:pPr>
            <w:r w:rsidRPr="007A6B05">
              <w:rPr>
                <w:rFonts w:eastAsia="Calibri"/>
                <w:sz w:val="16"/>
                <w:szCs w:val="16"/>
              </w:rPr>
              <w:t>19/02745-</w:t>
            </w:r>
            <w:r>
              <w:rPr>
                <w:rFonts w:eastAsia="Calibri"/>
                <w:sz w:val="16"/>
                <w:szCs w:val="16"/>
              </w:rPr>
              <w:t>11</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rFonts w:eastAsia="Calibri"/>
                <w:sz w:val="16"/>
                <w:szCs w:val="16"/>
              </w:rPr>
              <w:id w:val="1767497984"/>
              <w:placeholder>
                <w:docPart w:val="B46E266695F54C1FB589715D13353080"/>
              </w:placeholder>
              <w15:appearance w15:val="hidden"/>
            </w:sdtPr>
            <w:sdtEndPr/>
            <w:sdtContent>
              <w:p w14:paraId="6C0F1A48" w14:textId="77777777" w:rsidR="008169F0" w:rsidRPr="007A6B05" w:rsidRDefault="008169F0" w:rsidP="0084166E">
                <w:pPr>
                  <w:rPr>
                    <w:rFonts w:eastAsia="Calibri"/>
                    <w:sz w:val="16"/>
                    <w:szCs w:val="16"/>
                  </w:rPr>
                </w:pPr>
                <w:r w:rsidRPr="007A6B05">
                  <w:rPr>
                    <w:rFonts w:eastAsia="Calibri"/>
                    <w:sz w:val="16"/>
                    <w:szCs w:val="16"/>
                  </w:rPr>
                  <w:t>DHH/KLI/MITP</w:t>
                </w:r>
              </w:p>
            </w:sdtContent>
          </w:sdt>
          <w:p w14:paraId="1A702762" w14:textId="77777777" w:rsidR="008169F0" w:rsidRPr="00ED26AB" w:rsidRDefault="008169F0" w:rsidP="0084166E">
            <w:pPr>
              <w:rPr>
                <w:sz w:val="16"/>
                <w:szCs w:val="16"/>
              </w:rPr>
            </w:pPr>
          </w:p>
        </w:tc>
      </w:tr>
    </w:tbl>
    <w:p w14:paraId="2C26EB98" w14:textId="77777777" w:rsidR="008169F0" w:rsidRDefault="008169F0" w:rsidP="008169F0"/>
    <w:p w14:paraId="6C28FA83" w14:textId="77777777" w:rsidR="008169F0" w:rsidRDefault="008169F0" w:rsidP="008169F0">
      <w:pPr>
        <w:rPr>
          <w:sz w:val="16"/>
          <w:szCs w:val="16"/>
        </w:rPr>
      </w:pPr>
      <w:r>
        <w:rPr>
          <w:sz w:val="16"/>
          <w:szCs w:val="16"/>
        </w:rPr>
        <w:t>20-10-2022: Mindre ændring: Omplacering af tekst om krav mod bygherren /DHH</w:t>
      </w:r>
    </w:p>
    <w:p w14:paraId="7B1F5AB0" w14:textId="77777777" w:rsidR="008169F0" w:rsidRDefault="008169F0" w:rsidP="008169F0">
      <w:pPr>
        <w:rPr>
          <w:sz w:val="16"/>
          <w:szCs w:val="16"/>
        </w:rPr>
      </w:pPr>
      <w:r>
        <w:rPr>
          <w:sz w:val="16"/>
          <w:szCs w:val="16"/>
        </w:rPr>
        <w:t>27-02-2023: Myndighedsbetegnelser opdateret /VT1</w:t>
      </w:r>
    </w:p>
    <w:p w14:paraId="7CE70FBD" w14:textId="77777777" w:rsidR="008169F0" w:rsidRDefault="008169F0" w:rsidP="008169F0">
      <w:pPr>
        <w:rPr>
          <w:sz w:val="16"/>
          <w:szCs w:val="16"/>
        </w:rPr>
      </w:pPr>
      <w:r>
        <w:rPr>
          <w:sz w:val="16"/>
          <w:szCs w:val="16"/>
        </w:rPr>
        <w:t>17-03-2023: Mindre ændring: Frist vedr. aflevering af reflektionsmålinger ændret /RCS, DHH</w:t>
      </w:r>
    </w:p>
    <w:p w14:paraId="4753C4F7" w14:textId="77777777" w:rsidR="008169F0" w:rsidRDefault="008169F0" w:rsidP="008169F0">
      <w:pPr>
        <w:rPr>
          <w:sz w:val="16"/>
          <w:szCs w:val="16"/>
        </w:rPr>
      </w:pPr>
      <w:r>
        <w:rPr>
          <w:sz w:val="16"/>
          <w:szCs w:val="16"/>
        </w:rPr>
        <w:t>01-05-2023: Mindre ændring: Småjusteringer i tekst. Opdaterede links</w:t>
      </w:r>
      <w:r w:rsidRPr="00CD77C1">
        <w:rPr>
          <w:sz w:val="16"/>
          <w:szCs w:val="16"/>
        </w:rPr>
        <w:t>.</w:t>
      </w:r>
      <w:r>
        <w:rPr>
          <w:sz w:val="16"/>
          <w:szCs w:val="16"/>
        </w:rPr>
        <w:t xml:space="preserve"> Ny 4. års plejegennemsyn /DHH</w:t>
      </w:r>
    </w:p>
    <w:p w14:paraId="73B80295" w14:textId="77777777" w:rsidR="008169F0" w:rsidRPr="008F632A" w:rsidRDefault="008169F0" w:rsidP="008169F0">
      <w:pPr>
        <w:rPr>
          <w:sz w:val="16"/>
          <w:szCs w:val="16"/>
        </w:rPr>
      </w:pPr>
      <w:r>
        <w:rPr>
          <w:sz w:val="16"/>
          <w:szCs w:val="16"/>
        </w:rPr>
        <w:t xml:space="preserve">19-12-2023: Mindre ændring: Forbedring af tekst om nedskrivning af sikkerhedsstillelse under punkt 4, samt opdatering af </w:t>
      </w:r>
      <w:r w:rsidRPr="000A1DE5">
        <w:rPr>
          <w:sz w:val="16"/>
          <w:szCs w:val="16"/>
        </w:rPr>
        <w:t>hjælpeværktøjet Beregning af beløb og datoer til afleveringsprotokol.</w:t>
      </w:r>
      <w:r>
        <w:rPr>
          <w:sz w:val="16"/>
          <w:szCs w:val="16"/>
        </w:rPr>
        <w:t xml:space="preserve"> /DHH, AJA</w:t>
      </w:r>
    </w:p>
    <w:p w14:paraId="351C8392" w14:textId="7B072815" w:rsidR="00057406" w:rsidRPr="008169F0" w:rsidRDefault="00057406" w:rsidP="008169F0"/>
    <w:sectPr w:rsidR="00057406" w:rsidRPr="008169F0" w:rsidSect="00C24D14">
      <w:headerReference w:type="even" r:id="rId14"/>
      <w:headerReference w:type="default" r:id="rId15"/>
      <w:footerReference w:type="even" r:id="rId16"/>
      <w:footerReference w:type="default" r:id="rId17"/>
      <w:headerReference w:type="first" r:id="rId18"/>
      <w:footerReference w:type="first" r:id="rId19"/>
      <w:pgSz w:w="11906" w:h="16838" w:code="9"/>
      <w:pgMar w:top="2100"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D32" w14:textId="77777777" w:rsidR="008169F0" w:rsidRDefault="008169F0" w:rsidP="009E4B94">
      <w:pPr>
        <w:spacing w:line="240" w:lineRule="auto"/>
      </w:pPr>
      <w:r>
        <w:separator/>
      </w:r>
    </w:p>
  </w:endnote>
  <w:endnote w:type="continuationSeparator" w:id="0">
    <w:p w14:paraId="7C9BD39D" w14:textId="77777777" w:rsidR="008169F0" w:rsidRDefault="008169F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4243" w14:textId="77777777" w:rsidR="008169F0" w:rsidRDefault="008169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B1AE"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790D" w14:textId="77777777" w:rsidR="00ED282F" w:rsidRDefault="00ED282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15526F85" w14:textId="77777777" w:rsidTr="00C24D14">
      <w:trPr>
        <w:trHeight w:val="567"/>
      </w:trPr>
      <w:tc>
        <w:tcPr>
          <w:tcW w:w="2410" w:type="dxa"/>
          <w:vAlign w:val="bottom"/>
        </w:tcPr>
        <w:sdt>
          <w:sdtPr>
            <w:tag w:val="{&quot;templafy&quot;:{&quot;id&quot;:&quot;c9d43964-0e40-47f4-89aa-32fcb8e58857&quot;}}"/>
            <w:id w:val="-680578259"/>
            <w:placeholder>
              <w:docPart w:val="95CD582D3E604D5A8307AC9F4C25C91A"/>
            </w:placeholder>
          </w:sdtPr>
          <w:sdtEndPr/>
          <w:sdtContent>
            <w:p w14:paraId="2229C8C2" w14:textId="77777777" w:rsidR="00730002" w:rsidRDefault="008169F0">
              <w:pPr>
                <w:pStyle w:val="Sidefod"/>
              </w:pPr>
              <w:r>
                <w:t>Vejdirektoratet</w:t>
              </w:r>
            </w:p>
          </w:sdtContent>
        </w:sdt>
        <w:sdt>
          <w:sdtPr>
            <w:alias w:val="UserProfile.Office.Address"/>
            <w:tag w:val="{&quot;templafy&quot;:{&quot;id&quot;:&quot;a5c8511b-d10f-408a-af1d-7482f940c935&quot;}}"/>
            <w:id w:val="600001593"/>
            <w:placeholder>
              <w:docPart w:val="147359B727E9486C81847DFA94B70B78"/>
            </w:placeholder>
          </w:sdtPr>
          <w:sdtEndPr/>
          <w:sdtContent>
            <w:p w14:paraId="38077692" w14:textId="77777777" w:rsidR="00730002" w:rsidRDefault="008169F0">
              <w:pPr>
                <w:pStyle w:val="Sidefod"/>
              </w:pPr>
              <w:r>
                <w:t>Thomas Helsteds Vej 11</w:t>
              </w:r>
            </w:p>
            <w:p w14:paraId="115C8C71" w14:textId="77777777" w:rsidR="00730002" w:rsidRDefault="008169F0">
              <w:pPr>
                <w:pStyle w:val="Sidefod"/>
              </w:pPr>
              <w:r>
                <w:t>Postboks 529</w:t>
              </w:r>
            </w:p>
            <w:p w14:paraId="268496E1" w14:textId="77777777" w:rsidR="00730002" w:rsidRDefault="008169F0">
              <w:pPr>
                <w:pStyle w:val="Sidefod"/>
              </w:pPr>
              <w:r>
                <w:t>8660 Skanderborg</w:t>
              </w:r>
            </w:p>
          </w:sdtContent>
        </w:sdt>
      </w:tc>
      <w:tc>
        <w:tcPr>
          <w:tcW w:w="2410" w:type="dxa"/>
          <w:vAlign w:val="bottom"/>
        </w:tcPr>
        <w:sdt>
          <w:sdtPr>
            <w:alias w:val="group"/>
            <w:tag w:val="{&quot;templafy&quot;:{&quot;id&quot;:&quot;c611e0de-9b07-489a-b234-ed6e32d2d453&quot;}}"/>
            <w:id w:val="295413145"/>
            <w:placeholder>
              <w:docPart w:val="FFE3FE5F326A47F39DA387DC3C0EEDC7"/>
            </w:placeholder>
          </w:sdtPr>
          <w:sdtEndPr/>
          <w:sdtContent>
            <w:p w14:paraId="479D08AF" w14:textId="77777777" w:rsidR="00ED282F" w:rsidRPr="005156D2" w:rsidRDefault="00D26927" w:rsidP="00C24D14">
              <w:pPr>
                <w:pStyle w:val="Sidefod"/>
              </w:pPr>
              <w:sdt>
                <w:sdtPr>
                  <w:tag w:val="{&quot;templafy&quot;:{&quot;id&quot;:&quot;c64a9045-3f93-49cc-b057-2dc106db6cbd&quot;}}"/>
                  <w:id w:val="-1387175682"/>
                  <w:placeholder>
                    <w:docPart w:val="FFE3FE5F326A47F39DA387DC3C0EEDC7"/>
                  </w:placeholder>
                </w:sdtPr>
                <w:sdtEndPr/>
                <w:sdtContent>
                  <w:r w:rsidR="00273796">
                    <w:t>Telefon</w:t>
                  </w:r>
                </w:sdtContent>
              </w:sdt>
              <w:r w:rsidR="00ED282F">
                <w:t xml:space="preserve"> </w:t>
              </w:r>
              <w:sdt>
                <w:sdtPr>
                  <w:tag w:val="{&quot;templafy&quot;:{&quot;id&quot;:&quot;6339f628-4454-4d12-8fa3-83bc993eefdc&quot;}}"/>
                  <w:id w:val="383687671"/>
                  <w:placeholder>
                    <w:docPart w:val="FFE3FE5F326A47F39DA387DC3C0EEDC7"/>
                  </w:placeholder>
                </w:sdtPr>
                <w:sdtEndPr/>
                <w:sdtContent>
                  <w:r w:rsidR="00273796">
                    <w:t>+45 7244 3333</w:t>
                  </w:r>
                </w:sdtContent>
              </w:sdt>
            </w:p>
          </w:sdtContent>
        </w:sdt>
        <w:sdt>
          <w:sdtPr>
            <w:tag w:val="{&quot;templafy&quot;:{&quot;id&quot;:&quot;68e6e9ba-3e9d-4e21-b53d-87419581e53a&quot;}}"/>
            <w:id w:val="1674755611"/>
            <w:placeholder>
              <w:docPart w:val="D2EB5B96627348D0A7D05DF6E87253D7"/>
            </w:placeholder>
          </w:sdtPr>
          <w:sdtEndPr/>
          <w:sdtContent>
            <w:p w14:paraId="6E62FE55" w14:textId="77777777" w:rsidR="00730002" w:rsidRDefault="008169F0">
              <w:pPr>
                <w:pStyle w:val="Sidefod"/>
              </w:pPr>
              <w:r>
                <w:t>vd@vd.dk</w:t>
              </w:r>
            </w:p>
          </w:sdtContent>
        </w:sdt>
        <w:sdt>
          <w:sdtPr>
            <w:tag w:val="{&quot;templafy&quot;:{&quot;id&quot;:&quot;9b1457fc-b9ae-4100-85b8-91219fba9873&quot;}}"/>
            <w:id w:val="747393710"/>
            <w:placeholder>
              <w:docPart w:val="FFE3FE5F326A47F39DA387DC3C0EEDC7"/>
            </w:placeholder>
          </w:sdtPr>
          <w:sdtEndPr/>
          <w:sdtContent>
            <w:p w14:paraId="66C3FE22" w14:textId="77777777" w:rsidR="00730002" w:rsidRDefault="008169F0">
              <w:pPr>
                <w:pStyle w:val="Sidefod"/>
              </w:pPr>
              <w:r>
                <w:t>vejdirektoratet.dk</w:t>
              </w:r>
            </w:p>
          </w:sdtContent>
        </w:sdt>
      </w:tc>
      <w:tc>
        <w:tcPr>
          <w:tcW w:w="2693" w:type="dxa"/>
          <w:vAlign w:val="bottom"/>
        </w:tcPr>
        <w:sdt>
          <w:sdtPr>
            <w:tag w:val="{&quot;templafy&quot;:{&quot;id&quot;:&quot;0a037bc1-22d4-48d9-aff7-f439b989b84f&quot;}}"/>
            <w:id w:val="250781252"/>
            <w:placeholder>
              <w:docPart w:val="FFE3FE5F326A47F39DA387DC3C0EEDC7"/>
            </w:placeholder>
          </w:sdtPr>
          <w:sdtEndPr/>
          <w:sdtContent>
            <w:p w14:paraId="07F956EA" w14:textId="77777777" w:rsidR="00ED282F" w:rsidRPr="00581102" w:rsidRDefault="00D26927" w:rsidP="00C24D14">
              <w:pPr>
                <w:pStyle w:val="Sidefod"/>
              </w:pPr>
              <w:sdt>
                <w:sdtPr>
                  <w:tag w:val="{&quot;templafy&quot;:{&quot;id&quot;:&quot;521fbf07-a25f-45ba-9760-35d0bee4184c&quot;}}"/>
                  <w:id w:val="-1579751538"/>
                  <w:placeholder>
                    <w:docPart w:val="FFE3FE5F326A47F39DA387DC3C0EEDC7"/>
                  </w:placeholder>
                </w:sdtPr>
                <w:sdtEndPr/>
                <w:sdtContent>
                  <w:r w:rsidR="00273796">
                    <w:t>SE</w:t>
                  </w:r>
                </w:sdtContent>
              </w:sdt>
              <w:r w:rsidR="00ED282F">
                <w:t xml:space="preserve"> </w:t>
              </w:r>
              <w:sdt>
                <w:sdtPr>
                  <w:tag w:val="{&quot;templafy&quot;:{&quot;id&quot;:&quot;b4c07472-c81c-49bf-af2b-109478978cea&quot;}}"/>
                  <w:id w:val="-1884241797"/>
                  <w:placeholder>
                    <w:docPart w:val="FFE3FE5F326A47F39DA387DC3C0EEDC7"/>
                  </w:placeholder>
                </w:sdtPr>
                <w:sdtEndPr/>
                <w:sdtContent>
                  <w:r w:rsidR="00273796">
                    <w:t>60729018</w:t>
                  </w:r>
                </w:sdtContent>
              </w:sdt>
            </w:p>
          </w:sdtContent>
        </w:sdt>
        <w:sdt>
          <w:sdtPr>
            <w:alias w:val="group"/>
            <w:tag w:val="{&quot;templafy&quot;:{&quot;id&quot;:&quot;cac6b86d-499e-4264-852c-9eef711c758d&quot;}}"/>
            <w:id w:val="-849331041"/>
            <w:placeholder>
              <w:docPart w:val="FFE3FE5F326A47F39DA387DC3C0EEDC7"/>
            </w:placeholder>
          </w:sdtPr>
          <w:sdtEndPr/>
          <w:sdtContent>
            <w:p w14:paraId="03880C74" w14:textId="77777777" w:rsidR="00ED282F" w:rsidRDefault="00D26927" w:rsidP="00C24D14">
              <w:pPr>
                <w:pStyle w:val="Sidefod"/>
              </w:pPr>
              <w:sdt>
                <w:sdtPr>
                  <w:tag w:val="{&quot;templafy&quot;:{&quot;id&quot;:&quot;b1ab36f1-449a-414d-8b88-a172d40c217c&quot;}}"/>
                  <w:id w:val="-1781563761"/>
                  <w:placeholder>
                    <w:docPart w:val="FFE3FE5F326A47F39DA387DC3C0EEDC7"/>
                  </w:placeholder>
                </w:sdtPr>
                <w:sdtEndPr/>
                <w:sdtContent>
                  <w:r w:rsidR="00273796">
                    <w:t>EAN</w:t>
                  </w:r>
                </w:sdtContent>
              </w:sdt>
              <w:r w:rsidR="00ED282F">
                <w:t xml:space="preserve"> </w:t>
              </w:r>
              <w:sdt>
                <w:sdtPr>
                  <w:tag w:val="{&quot;templafy&quot;:{&quot;id&quot;:&quot;9a675079-2851-488a-a214-53aebdb79ff5&quot;}}"/>
                  <w:id w:val="476807896"/>
                  <w:placeholder>
                    <w:docPart w:val="FFE3FE5F326A47F39DA387DC3C0EEDC7"/>
                  </w:placeholder>
                </w:sdtPr>
                <w:sdtEndPr/>
                <w:sdtContent>
                  <w:r w:rsidR="00273796">
                    <w:t>5798000893450</w:t>
                  </w:r>
                </w:sdtContent>
              </w:sdt>
            </w:p>
          </w:sdtContent>
        </w:sdt>
      </w:tc>
    </w:tr>
  </w:tbl>
  <w:p w14:paraId="168D0FB2" w14:textId="77777777" w:rsidR="00ED282F" w:rsidRPr="00A82A9D" w:rsidRDefault="00ED282F" w:rsidP="00ED28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F10B" w14:textId="77777777" w:rsidR="008169F0" w:rsidRDefault="008169F0" w:rsidP="009E4B94">
      <w:pPr>
        <w:spacing w:line="240" w:lineRule="auto"/>
      </w:pPr>
      <w:r>
        <w:separator/>
      </w:r>
    </w:p>
  </w:footnote>
  <w:footnote w:type="continuationSeparator" w:id="0">
    <w:p w14:paraId="08E45E83" w14:textId="77777777" w:rsidR="008169F0" w:rsidRDefault="008169F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B327" w14:textId="77777777" w:rsidR="008169F0" w:rsidRDefault="008169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B4D4" w14:textId="77777777" w:rsidR="00730002" w:rsidRDefault="008169F0">
    <w:r>
      <w:rPr>
        <w:noProof/>
      </w:rPr>
      <w:drawing>
        <wp:anchor distT="0" distB="0" distL="0" distR="0" simplePos="0" relativeHeight="251658240" behindDoc="0" locked="0" layoutInCell="1" allowOverlap="1" wp14:anchorId="4D82145C" wp14:editId="1253DAE7">
          <wp:simplePos x="0" y="0"/>
          <wp:positionH relativeFrom="page">
            <wp:posOffset>720000</wp:posOffset>
          </wp:positionH>
          <wp:positionV relativeFrom="page">
            <wp:posOffset>540000</wp:posOffset>
          </wp:positionV>
          <wp:extent cx="1785056" cy="432000"/>
          <wp:effectExtent l="0" t="0" r="0" b="0"/>
          <wp:wrapNone/>
          <wp:docPr id="24220643" name="VDLogoHide"/>
          <wp:cNvGraphicFramePr/>
          <a:graphic xmlns:a="http://schemas.openxmlformats.org/drawingml/2006/main">
            <a:graphicData uri="http://schemas.openxmlformats.org/drawingml/2006/picture">
              <pic:pic xmlns:pic="http://schemas.openxmlformats.org/drawingml/2006/picture">
                <pic:nvPicPr>
                  <pic:cNvPr id="24220643" name="VDLogoHide"/>
                  <pic:cNvPicPr/>
                </pic:nvPicPr>
                <pic:blipFill>
                  <a:blip r:embed="rId1"/>
                  <a:srcRect/>
                  <a:stretch/>
                </pic:blipFill>
                <pic:spPr>
                  <a:xfrm>
                    <a:off x="0" y="0"/>
                    <a:ext cx="1785056" cy="43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34B7" w14:textId="13B6E6E0" w:rsidR="00E138C8" w:rsidRDefault="008169F0" w:rsidP="00E138C8">
    <w:pPr>
      <w:pStyle w:val="Sidehoved"/>
    </w:pPr>
    <w:r w:rsidRPr="00F53573">
      <w:rPr>
        <w:color w:val="FF0000"/>
      </w:rPr>
      <w:t xml:space="preserve">VD internt: Paradigmet er tilgængeligt via </w:t>
    </w:r>
    <w:proofErr w:type="spellStart"/>
    <w:r w:rsidRPr="00F53573">
      <w:rPr>
        <w:color w:val="FF0000"/>
      </w:rPr>
      <w:t>Templafy</w:t>
    </w:r>
    <w:proofErr w:type="spellEnd"/>
    <w:r w:rsidRPr="00F53573">
      <w:rPr>
        <w:color w:val="FF0000"/>
      </w:rPr>
      <w:t xml:space="preserve">. </w:t>
    </w:r>
    <w:r>
      <w:rPr>
        <w:color w:val="FF0000"/>
      </w:rPr>
      <w:t>Se evt.</w:t>
    </w:r>
    <w:r w:rsidRPr="00F53573">
      <w:rPr>
        <w:color w:val="FF0000"/>
      </w:rPr>
      <w:t xml:space="preserve"> </w:t>
    </w:r>
    <w:hyperlink r:id="rId1" w:history="1">
      <w:r>
        <w:rPr>
          <w:rStyle w:val="Hyperlink"/>
        </w:rPr>
        <w:t>Vejledninger</w:t>
      </w:r>
    </w:hyperlink>
    <w:r>
      <w:rPr>
        <w:rStyle w:val="Hyperlink"/>
      </w:rPr>
      <w:t xml:space="preserve"> (internt)</w:t>
    </w:r>
    <w:r w:rsidRPr="00457AD1">
      <w:rPr>
        <w:color w:val="FF0000"/>
      </w:rPr>
      <w:t>.</w:t>
    </w:r>
  </w:p>
  <w:p w14:paraId="4BBC1AA9" w14:textId="77777777" w:rsidR="00C24D14" w:rsidRDefault="00C24D14"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52406F" w14:paraId="5A32A4D2" w14:textId="77777777" w:rsidTr="00C24D14">
      <w:trPr>
        <w:trHeight w:val="20"/>
      </w:trPr>
      <w:tc>
        <w:tcPr>
          <w:tcW w:w="1470" w:type="dxa"/>
          <w:hideMark/>
        </w:tcPr>
        <w:sdt>
          <w:sdtPr>
            <w:tag w:val="{&quot;templafy&quot;:{&quot;id&quot;:&quot;ad6d724a-f7a4-431e-995d-a4260aa98d3a&quot;}}"/>
            <w:id w:val="336818944"/>
            <w:placeholder>
              <w:docPart w:val="90B78532F7834D9284013C678E5C6FDF"/>
            </w:placeholder>
          </w:sdtPr>
          <w:sdtEndPr/>
          <w:sdtContent>
            <w:p w14:paraId="0A57987E" w14:textId="77777777" w:rsidR="00730002" w:rsidRDefault="008169F0">
              <w:pPr>
                <w:pStyle w:val="Template-Dato"/>
              </w:pPr>
              <w:r>
                <w:t>Dato</w:t>
              </w:r>
            </w:p>
          </w:sdtContent>
        </w:sdt>
      </w:tc>
      <w:tc>
        <w:tcPr>
          <w:tcW w:w="2783" w:type="dxa"/>
          <w:hideMark/>
        </w:tcPr>
        <w:sdt>
          <w:sdtPr>
            <w:tag w:val="{&quot;templafy&quot;:{&quot;id&quot;:&quot;deda5b74-9c50-48c5-91d6-8c96c05d6808&quot;}}"/>
            <w:id w:val="594449449"/>
            <w:placeholder>
              <w:docPart w:val="90B78532F7834D9284013C678E5C6FDF"/>
            </w:placeholder>
          </w:sdtPr>
          <w:sdtEndPr/>
          <w:sdtContent>
            <w:p w14:paraId="5D81DE1B" w14:textId="77777777" w:rsidR="00730002" w:rsidRDefault="008169F0">
              <w:pPr>
                <w:pStyle w:val="Template-Dato"/>
              </w:pPr>
              <w:r>
                <w:t>19. december 2023</w:t>
              </w:r>
            </w:p>
          </w:sdtContent>
        </w:sdt>
      </w:tc>
    </w:tr>
    <w:tr w:rsidR="0052406F" w14:paraId="4C3EE9F9" w14:textId="77777777" w:rsidTr="00C24D14">
      <w:trPr>
        <w:trHeight w:val="20"/>
      </w:trPr>
      <w:tc>
        <w:tcPr>
          <w:tcW w:w="1470" w:type="dxa"/>
          <w:hideMark/>
        </w:tcPr>
        <w:sdt>
          <w:sdtPr>
            <w:tag w:val="{&quot;templafy&quot;:{&quot;id&quot;:&quot;2200fa08-2e8e-47e5-b73e-d3989af9f10a&quot;}}"/>
            <w:id w:val="788628192"/>
            <w:placeholder>
              <w:docPart w:val="6B3501CF6805476C8CDA1C16EC4CD93E"/>
            </w:placeholder>
          </w:sdtPr>
          <w:sdtEndPr/>
          <w:sdtContent>
            <w:p w14:paraId="63EA0585" w14:textId="77777777" w:rsidR="00730002" w:rsidRDefault="008169F0">
              <w:pPr>
                <w:pStyle w:val="Template-Dato"/>
              </w:pPr>
              <w:r>
                <w:t>Sagsbehandler</w:t>
              </w:r>
            </w:p>
          </w:sdtContent>
        </w:sdt>
      </w:tc>
      <w:tc>
        <w:tcPr>
          <w:tcW w:w="2783" w:type="dxa"/>
          <w:hideMark/>
        </w:tcPr>
        <w:p w14:paraId="23E2BB7A" w14:textId="77777777" w:rsidR="0052406F" w:rsidRDefault="00D26927" w:rsidP="00C24D14">
          <w:pPr>
            <w:pStyle w:val="Template-Dato"/>
          </w:pPr>
          <w:sdt>
            <w:sdtPr>
              <w:alias w:val="group"/>
              <w:tag w:val="{&quot;templafy&quot;:{&quot;id&quot;:&quot;b01b012f-a239-4df1-9a69-796e9a7f621b&quot;}}"/>
              <w:id w:val="-1270703806"/>
              <w:placeholder>
                <w:docPart w:val="627ACA179F9B49CC81E3C591BD1E75A6"/>
              </w:placeholder>
            </w:sdtPr>
            <w:sdtEndPr/>
            <w:sdtContent>
              <w:sdt>
                <w:sdtPr>
                  <w:alias w:val="360OurRef.Name"/>
                  <w:tag w:val="OurRef.Name"/>
                  <w:id w:val="-1722441504"/>
                  <w:placeholder>
                    <w:docPart w:val="4095F048544A4D58BAD5CB95591B4F90"/>
                  </w:placeholder>
                  <w:dataBinding w:prefixMappings="xmlns:gbs='http://www.software-innovation.no/growBusinessDocument'" w:xpath="/gbs:GrowBusinessDocument/gbs:OurRef.Name[@gbs:key='867340573']" w:storeItemID="{43182AD2-2866-4A8F-8AB0-13F27009C37C}"/>
                  <w:text/>
                </w:sdtPr>
                <w:sdtEndPr/>
                <w:sdtContent>
                  <w:r w:rsidR="0052406F">
                    <w:t>Navn</w:t>
                  </w:r>
                </w:sdtContent>
              </w:sdt>
            </w:sdtContent>
          </w:sdt>
          <w:sdt>
            <w:sdtPr>
              <w:rPr>
                <w:vanish/>
              </w:rPr>
              <w:alias w:val="Name"/>
              <w:tag w:val="{&quot;templafy&quot;:{&quot;id&quot;:&quot;a98b703d-f494-4878-a5bb-f45511e406ac&quot;}}"/>
              <w:id w:val="1535851584"/>
              <w:placeholder>
                <w:docPart w:val="627ACA179F9B49CC81E3C591BD1E75A6"/>
              </w:placeholder>
            </w:sdtPr>
            <w:sdtEndPr/>
            <w:sdtContent>
              <w:r w:rsidR="00273796">
                <w:rPr>
                  <w:vanish/>
                </w:rPr>
                <w:t>Dorthe Hessellund Hansen</w:t>
              </w:r>
            </w:sdtContent>
          </w:sdt>
        </w:p>
      </w:tc>
    </w:tr>
    <w:tr w:rsidR="0052406F" w:rsidRPr="00E73429" w14:paraId="6CB3BF5A" w14:textId="77777777" w:rsidTr="00C24D14">
      <w:trPr>
        <w:trHeight w:val="20"/>
      </w:trPr>
      <w:tc>
        <w:tcPr>
          <w:tcW w:w="1470" w:type="dxa"/>
          <w:hideMark/>
        </w:tcPr>
        <w:sdt>
          <w:sdtPr>
            <w:tag w:val="{&quot;templafy&quot;:{&quot;id&quot;:&quot;ebd3e730-3eef-4154-bf93-2ead226b7f39&quot;}}"/>
            <w:id w:val="890231394"/>
            <w:placeholder>
              <w:docPart w:val="6B3501CF6805476C8CDA1C16EC4CD93E"/>
            </w:placeholder>
          </w:sdtPr>
          <w:sdtEndPr/>
          <w:sdtContent>
            <w:p w14:paraId="24A2C735" w14:textId="77777777" w:rsidR="00730002" w:rsidRDefault="008169F0">
              <w:pPr>
                <w:pStyle w:val="Template-Dato"/>
              </w:pPr>
              <w:r>
                <w:t>Mail</w:t>
              </w:r>
            </w:p>
          </w:sdtContent>
        </w:sdt>
      </w:tc>
      <w:tc>
        <w:tcPr>
          <w:tcW w:w="2783" w:type="dxa"/>
          <w:hideMark/>
        </w:tcPr>
        <w:p w14:paraId="13C0F640" w14:textId="77777777" w:rsidR="0052406F" w:rsidRPr="00E73429" w:rsidRDefault="00D26927" w:rsidP="00C24D14">
          <w:pPr>
            <w:pStyle w:val="Template-Dato"/>
          </w:pPr>
          <w:sdt>
            <w:sdtPr>
              <w:alias w:val="group"/>
              <w:tag w:val="{&quot;templafy&quot;:{&quot;id&quot;:&quot;a64c7bc0-623d-4108-9d56-303eed3044a5&quot;}}"/>
              <w:id w:val="1002317809"/>
              <w:placeholder>
                <w:docPart w:val="627ACA179F9B49CC81E3C591BD1E75A6"/>
              </w:placeholder>
            </w:sdtPr>
            <w:sdtEndPr/>
            <w:sdtContent>
              <w:sdt>
                <w:sdtPr>
                  <w:alias w:val="360E-mail"/>
                  <w:tag w:val="OurRef.E-mail"/>
                  <w:id w:val="185957261"/>
                  <w:placeholder>
                    <w:docPart w:val="4095F048544A4D58BAD5CB95591B4F90"/>
                  </w:placeholder>
                  <w:dataBinding w:prefixMappings="xmlns:gbs='http://www.software-innovation.no/growBusinessDocument'" w:xpath="/gbs:GrowBusinessDocument/gbs:OurRef.E-mail[@gbs:key='991294761']" w:storeItemID="{43182AD2-2866-4A8F-8AB0-13F27009C37C}"/>
                  <w:text/>
                </w:sdtPr>
                <w:sdtEndPr/>
                <w:sdtContent>
                  <w:r w:rsidR="0052406F" w:rsidRPr="00E73429">
                    <w:t>Email</w:t>
                  </w:r>
                </w:sdtContent>
              </w:sdt>
            </w:sdtContent>
          </w:sdt>
          <w:sdt>
            <w:sdtPr>
              <w:rPr>
                <w:vanish/>
              </w:rPr>
              <w:alias w:val="Email"/>
              <w:tag w:val="{&quot;templafy&quot;:{&quot;id&quot;:&quot;cec02bfb-6831-4b09-81d6-7bfe2f680d3d&quot;}}"/>
              <w:id w:val="-1852402759"/>
              <w:placeholder>
                <w:docPart w:val="EE8F9B1B0D6740EAA4E7C511D33095A5"/>
              </w:placeholder>
            </w:sdtPr>
            <w:sdtEndPr/>
            <w:sdtContent>
              <w:r w:rsidR="00273796">
                <w:rPr>
                  <w:vanish/>
                </w:rPr>
                <w:t>dhh@vd.dk</w:t>
              </w:r>
            </w:sdtContent>
          </w:sdt>
        </w:p>
      </w:tc>
    </w:tr>
    <w:tr w:rsidR="0052406F" w14:paraId="7ED57477" w14:textId="77777777" w:rsidTr="00C24D14">
      <w:trPr>
        <w:trHeight w:val="20"/>
      </w:trPr>
      <w:tc>
        <w:tcPr>
          <w:tcW w:w="1470" w:type="dxa"/>
          <w:hideMark/>
        </w:tcPr>
        <w:sdt>
          <w:sdtPr>
            <w:tag w:val="{&quot;templafy&quot;:{&quot;id&quot;:&quot;5aabf01e-46d7-4346-85cf-f23cbd6a239c&quot;}}"/>
            <w:id w:val="1424381145"/>
            <w:placeholder>
              <w:docPart w:val="6B3501CF6805476C8CDA1C16EC4CD93E"/>
            </w:placeholder>
          </w:sdtPr>
          <w:sdtEndPr/>
          <w:sdtContent>
            <w:p w14:paraId="46C0D230" w14:textId="77777777" w:rsidR="00730002" w:rsidRDefault="008169F0">
              <w:pPr>
                <w:pStyle w:val="Template-Dato"/>
              </w:pPr>
              <w:r>
                <w:t>Telefon</w:t>
              </w:r>
            </w:p>
          </w:sdtContent>
        </w:sdt>
      </w:tc>
      <w:tc>
        <w:tcPr>
          <w:tcW w:w="2783" w:type="dxa"/>
          <w:hideMark/>
        </w:tcPr>
        <w:p w14:paraId="6E4C43E4" w14:textId="77777777" w:rsidR="0052406F" w:rsidRDefault="00D26927" w:rsidP="00C24D14">
          <w:pPr>
            <w:pStyle w:val="Template-Dato"/>
          </w:pPr>
          <w:sdt>
            <w:sdtPr>
              <w:alias w:val="group"/>
              <w:tag w:val="{&quot;templafy&quot;:{&quot;id&quot;:&quot;29a57609-e22c-47a9-aff0-477ce6eca549&quot;}}"/>
              <w:id w:val="-1266380788"/>
              <w:placeholder>
                <w:docPart w:val="627ACA179F9B49CC81E3C591BD1E75A6"/>
              </w:placeholder>
            </w:sdtPr>
            <w:sdtEndPr/>
            <w:sdtContent>
              <w:sdt>
                <w:sdtPr>
                  <w:alias w:val="360DirectLine"/>
                  <w:tag w:val="OurRef.DirectLine"/>
                  <w:id w:val="461235549"/>
                  <w:placeholder>
                    <w:docPart w:val="4095F048544A4D58BAD5CB95591B4F90"/>
                  </w:placeholder>
                  <w:dataBinding w:prefixMappings="xmlns:gbs='http://www.software-innovation.no/growBusinessDocument'" w:xpath="/gbs:GrowBusinessDocument/gbs:OurRef.DirectLine[@gbs:key='1352296062']" w:storeItemID="{43182AD2-2866-4A8F-8AB0-13F27009C37C}"/>
                  <w:text/>
                </w:sdtPr>
                <w:sdtEndPr/>
                <w:sdtContent>
                  <w:r w:rsidR="0052406F">
                    <w:t>Telefon</w:t>
                  </w:r>
                </w:sdtContent>
              </w:sdt>
            </w:sdtContent>
          </w:sdt>
          <w:sdt>
            <w:sdtPr>
              <w:rPr>
                <w:vanish/>
              </w:rPr>
              <w:alias w:val="DirectPhone"/>
              <w:tag w:val="{&quot;templafy&quot;:{&quot;id&quot;:&quot;a263124f-acbc-438c-a848-4934d7f75e75&quot;}}"/>
              <w:id w:val="-2052370531"/>
              <w:placeholder>
                <w:docPart w:val="7E4B47D431F44D1EAB8540ECB8F5EBE0"/>
              </w:placeholder>
            </w:sdtPr>
            <w:sdtEndPr/>
            <w:sdtContent>
              <w:r w:rsidR="00273796">
                <w:rPr>
                  <w:vanish/>
                </w:rPr>
                <w:t>+45 7244 2461</w:t>
              </w:r>
            </w:sdtContent>
          </w:sdt>
        </w:p>
      </w:tc>
    </w:tr>
    <w:tr w:rsidR="0052406F" w:rsidRPr="003269EE" w14:paraId="322204B5" w14:textId="77777777" w:rsidTr="00C24D14">
      <w:trPr>
        <w:trHeight w:val="20"/>
      </w:trPr>
      <w:tc>
        <w:tcPr>
          <w:tcW w:w="1470" w:type="dxa"/>
          <w:hideMark/>
        </w:tcPr>
        <w:sdt>
          <w:sdtPr>
            <w:tag w:val="{&quot;templafy&quot;:{&quot;id&quot;:&quot;dbcddebf-fb4b-467b-9b21-152ae96d7e75&quot;}}"/>
            <w:id w:val="1346060849"/>
            <w:placeholder>
              <w:docPart w:val="6B3501CF6805476C8CDA1C16EC4CD93E"/>
            </w:placeholder>
          </w:sdtPr>
          <w:sdtEndPr/>
          <w:sdtContent>
            <w:p w14:paraId="5DE1F622" w14:textId="77777777" w:rsidR="00730002" w:rsidRDefault="008169F0">
              <w:pPr>
                <w:pStyle w:val="Template-Dato"/>
              </w:pPr>
              <w:r>
                <w:t>Dokument</w:t>
              </w:r>
            </w:p>
          </w:sdtContent>
        </w:sdt>
      </w:tc>
      <w:tc>
        <w:tcPr>
          <w:tcW w:w="2783" w:type="dxa"/>
        </w:tcPr>
        <w:p w14:paraId="40AC6EC3" w14:textId="77777777" w:rsidR="0052406F" w:rsidRPr="003269EE" w:rsidRDefault="00D26927" w:rsidP="00C24D14">
          <w:pPr>
            <w:pStyle w:val="Template-Dato"/>
          </w:pPr>
          <w:sdt>
            <w:sdtPr>
              <w:alias w:val="group"/>
              <w:tag w:val="{&quot;templafy&quot;:{&quot;id&quot;:&quot;c5282db8-de33-411b-ae6e-b7fc8c2138c3&quot;}}"/>
              <w:id w:val="472796055"/>
              <w:placeholder>
                <w:docPart w:val="F4039716AC51412590ED8DF1D698431C"/>
              </w:placeholder>
            </w:sdtPr>
            <w:sdtEndPr/>
            <w:sdtContent>
              <w:sdt>
                <w:sdtPr>
                  <w:alias w:val="360DocumentNumber"/>
                  <w:tag w:val="DocumentNumber"/>
                  <w:id w:val="-447075518"/>
                  <w:placeholder>
                    <w:docPart w:val="F4039716AC51412590ED8DF1D698431C"/>
                  </w:placeholder>
                  <w:text/>
                </w:sdtPr>
                <w:sdtEndPr/>
                <w:sdtContent>
                  <w:r w:rsidR="0052406F">
                    <w:t>DokNo</w:t>
                  </w:r>
                </w:sdtContent>
              </w:sdt>
            </w:sdtContent>
          </w:sdt>
        </w:p>
      </w:tc>
    </w:tr>
    <w:tr w:rsidR="0052406F" w14:paraId="083CBC41" w14:textId="77777777" w:rsidTr="00C24D14">
      <w:trPr>
        <w:trHeight w:val="20"/>
      </w:trPr>
      <w:tc>
        <w:tcPr>
          <w:tcW w:w="1470" w:type="dxa"/>
          <w:hideMark/>
        </w:tcPr>
        <w:sdt>
          <w:sdtPr>
            <w:tag w:val="{&quot;templafy&quot;:{&quot;id&quot;:&quot;6a28f166-6d67-4687-bf67-6690b8ded2f0&quot;}}"/>
            <w:id w:val="-1294601238"/>
            <w:placeholder>
              <w:docPart w:val="6B3501CF6805476C8CDA1C16EC4CD93E"/>
            </w:placeholder>
          </w:sdtPr>
          <w:sdtEndPr/>
          <w:sdtContent>
            <w:p w14:paraId="5E1B73BC" w14:textId="77777777" w:rsidR="00730002" w:rsidRDefault="008169F0">
              <w:pPr>
                <w:pStyle w:val="Template-Dato"/>
              </w:pPr>
              <w:r>
                <w:t>Side</w:t>
              </w:r>
            </w:p>
          </w:sdtContent>
        </w:sdt>
      </w:tc>
      <w:tc>
        <w:tcPr>
          <w:tcW w:w="2783" w:type="dxa"/>
          <w:hideMark/>
        </w:tcPr>
        <w:p w14:paraId="5E33E749" w14:textId="77777777" w:rsidR="0052406F" w:rsidRDefault="0052406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1D0ED033" w14:textId="77777777" w:rsidR="00E138C8" w:rsidRPr="00C52841" w:rsidRDefault="00E138C8" w:rsidP="00145305">
    <w:pPr>
      <w:pStyle w:val="Sidehoved"/>
      <w:spacing w:after="1680"/>
    </w:pPr>
    <w:r>
      <w:rPr>
        <w:noProof/>
      </w:rPr>
      <w:drawing>
        <wp:anchor distT="0" distB="0" distL="0" distR="0" simplePos="0" relativeHeight="251659264" behindDoc="0" locked="0" layoutInCell="1" allowOverlap="1" wp14:anchorId="36017C5A" wp14:editId="720C5784">
          <wp:simplePos x="0" y="0"/>
          <wp:positionH relativeFrom="page">
            <wp:posOffset>720000</wp:posOffset>
          </wp:positionH>
          <wp:positionV relativeFrom="page">
            <wp:posOffset>540000</wp:posOffset>
          </wp:positionV>
          <wp:extent cx="1785056" cy="432000"/>
          <wp:effectExtent l="0" t="0" r="0" b="0"/>
          <wp:wrapNone/>
          <wp:docPr id="403912369" name="VDLogoHide1"/>
          <wp:cNvGraphicFramePr/>
          <a:graphic xmlns:a="http://schemas.openxmlformats.org/drawingml/2006/main">
            <a:graphicData uri="http://schemas.openxmlformats.org/drawingml/2006/picture">
              <pic:pic xmlns:pic="http://schemas.openxmlformats.org/drawingml/2006/picture">
                <pic:nvPicPr>
                  <pic:cNvPr id="403912369" name="VDLogoHide1"/>
                  <pic:cNvPicPr/>
                </pic:nvPicPr>
                <pic:blipFill>
                  <a:blip r:embed="rId2"/>
                  <a:srcRect/>
                  <a:stretch/>
                </pic:blipFill>
                <pic:spPr>
                  <a:xfrm>
                    <a:off x="0" y="0"/>
                    <a:ext cx="1785056" cy="432000"/>
                  </a:xfrm>
                  <a:prstGeom prst="rect">
                    <a:avLst/>
                  </a:prstGeom>
                </pic:spPr>
              </pic:pic>
            </a:graphicData>
          </a:graphic>
        </wp:anchor>
      </w:drawing>
    </w:r>
    <w:r>
      <w:rPr>
        <w:noProof/>
      </w:rPr>
      <w:drawing>
        <wp:anchor distT="0" distB="0" distL="0" distR="0" simplePos="0" relativeHeight="251660288" behindDoc="0" locked="0" layoutInCell="1" allowOverlap="1" wp14:anchorId="5E866673" wp14:editId="65154196">
          <wp:simplePos x="0" y="0"/>
          <wp:positionH relativeFrom="rightMargin">
            <wp:posOffset>-1278000</wp:posOffset>
          </wp:positionH>
          <wp:positionV relativeFrom="bottomMargin">
            <wp:posOffset>417600</wp:posOffset>
          </wp:positionV>
          <wp:extent cx="1469330" cy="316800"/>
          <wp:effectExtent l="0" t="0" r="0" b="0"/>
          <wp:wrapNone/>
          <wp:docPr id="68408639" name="TransportLogoHide"/>
          <wp:cNvGraphicFramePr/>
          <a:graphic xmlns:a="http://schemas.openxmlformats.org/drawingml/2006/main">
            <a:graphicData uri="http://schemas.openxmlformats.org/drawingml/2006/picture">
              <pic:pic xmlns:pic="http://schemas.openxmlformats.org/drawingml/2006/picture">
                <pic:nvPicPr>
                  <pic:cNvPr id="68408639" name="TransportLogoHide"/>
                  <pic:cNvPicPr/>
                </pic:nvPicPr>
                <pic:blipFill>
                  <a:blip r:embed="rId3"/>
                  <a:srcRect/>
                  <a:stretch/>
                </pic:blipFill>
                <pic:spPr>
                  <a:xfrm>
                    <a:off x="0" y="0"/>
                    <a:ext cx="1469330"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155356A1"/>
    <w:multiLevelType w:val="hybridMultilevel"/>
    <w:tmpl w:val="43B29A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50034E"/>
    <w:multiLevelType w:val="hybridMultilevel"/>
    <w:tmpl w:val="5FB61C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D520B93"/>
    <w:multiLevelType w:val="hybridMultilevel"/>
    <w:tmpl w:val="8F4AA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3721163">
    <w:abstractNumId w:val="14"/>
  </w:num>
  <w:num w:numId="2" w16cid:durableId="1270770773">
    <w:abstractNumId w:val="7"/>
  </w:num>
  <w:num w:numId="3" w16cid:durableId="406653696">
    <w:abstractNumId w:val="6"/>
  </w:num>
  <w:num w:numId="4" w16cid:durableId="1692871829">
    <w:abstractNumId w:val="5"/>
  </w:num>
  <w:num w:numId="5" w16cid:durableId="1960531044">
    <w:abstractNumId w:val="4"/>
  </w:num>
  <w:num w:numId="6" w16cid:durableId="346256293">
    <w:abstractNumId w:val="13"/>
  </w:num>
  <w:num w:numId="7" w16cid:durableId="1572471677">
    <w:abstractNumId w:val="3"/>
  </w:num>
  <w:num w:numId="8" w16cid:durableId="1409376835">
    <w:abstractNumId w:val="2"/>
  </w:num>
  <w:num w:numId="9" w16cid:durableId="1825391160">
    <w:abstractNumId w:val="1"/>
  </w:num>
  <w:num w:numId="10" w16cid:durableId="1317107438">
    <w:abstractNumId w:val="0"/>
  </w:num>
  <w:num w:numId="11" w16cid:durableId="106200324">
    <w:abstractNumId w:val="8"/>
  </w:num>
  <w:num w:numId="12" w16cid:durableId="322782176">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1142409">
    <w:abstractNumId w:val="9"/>
  </w:num>
  <w:num w:numId="14" w16cid:durableId="289626857">
    <w:abstractNumId w:val="11"/>
  </w:num>
  <w:num w:numId="15" w16cid:durableId="1655911543">
    <w:abstractNumId w:val="10"/>
  </w:num>
  <w:num w:numId="16" w16cid:durableId="2143307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dn6yBmooLxUuQKB15BnpoJElwrN8EB17IKLoZ3QzFTmvTIVNr/dCXeXCIOcOffP"/>
  </w:docVars>
  <w:rsids>
    <w:rsidRoot w:val="009E4B94"/>
    <w:rsid w:val="00000EC5"/>
    <w:rsid w:val="00002B18"/>
    <w:rsid w:val="00003183"/>
    <w:rsid w:val="00004865"/>
    <w:rsid w:val="000069D1"/>
    <w:rsid w:val="00006F65"/>
    <w:rsid w:val="00007516"/>
    <w:rsid w:val="000126FF"/>
    <w:rsid w:val="00026E01"/>
    <w:rsid w:val="00034F9E"/>
    <w:rsid w:val="000361C7"/>
    <w:rsid w:val="00047F21"/>
    <w:rsid w:val="00057406"/>
    <w:rsid w:val="000605EA"/>
    <w:rsid w:val="00065527"/>
    <w:rsid w:val="00072471"/>
    <w:rsid w:val="00080E5E"/>
    <w:rsid w:val="000906B2"/>
    <w:rsid w:val="00094ABD"/>
    <w:rsid w:val="000B2388"/>
    <w:rsid w:val="000B7478"/>
    <w:rsid w:val="000B7541"/>
    <w:rsid w:val="000C6326"/>
    <w:rsid w:val="000D3980"/>
    <w:rsid w:val="000E0A6C"/>
    <w:rsid w:val="00102946"/>
    <w:rsid w:val="00104F94"/>
    <w:rsid w:val="00107A35"/>
    <w:rsid w:val="00120ABE"/>
    <w:rsid w:val="00127935"/>
    <w:rsid w:val="0013244F"/>
    <w:rsid w:val="00135C27"/>
    <w:rsid w:val="00145305"/>
    <w:rsid w:val="0015064E"/>
    <w:rsid w:val="00151850"/>
    <w:rsid w:val="00157496"/>
    <w:rsid w:val="00157990"/>
    <w:rsid w:val="001718D7"/>
    <w:rsid w:val="00182651"/>
    <w:rsid w:val="0018588D"/>
    <w:rsid w:val="001866F2"/>
    <w:rsid w:val="00192590"/>
    <w:rsid w:val="001A0582"/>
    <w:rsid w:val="001B0B97"/>
    <w:rsid w:val="001B13FA"/>
    <w:rsid w:val="001D143D"/>
    <w:rsid w:val="001D7F4A"/>
    <w:rsid w:val="001F2193"/>
    <w:rsid w:val="00223A04"/>
    <w:rsid w:val="00232666"/>
    <w:rsid w:val="0024452E"/>
    <w:rsid w:val="00244D70"/>
    <w:rsid w:val="002578CD"/>
    <w:rsid w:val="00265A87"/>
    <w:rsid w:val="00266413"/>
    <w:rsid w:val="0027055E"/>
    <w:rsid w:val="00271282"/>
    <w:rsid w:val="00273796"/>
    <w:rsid w:val="00275AFB"/>
    <w:rsid w:val="00293083"/>
    <w:rsid w:val="002A5711"/>
    <w:rsid w:val="002A6A0B"/>
    <w:rsid w:val="002B0EA9"/>
    <w:rsid w:val="002B123A"/>
    <w:rsid w:val="002C1555"/>
    <w:rsid w:val="002C69E2"/>
    <w:rsid w:val="002E74A4"/>
    <w:rsid w:val="002F16D3"/>
    <w:rsid w:val="002F1929"/>
    <w:rsid w:val="00302B31"/>
    <w:rsid w:val="00315730"/>
    <w:rsid w:val="0032663A"/>
    <w:rsid w:val="0033081A"/>
    <w:rsid w:val="003371C1"/>
    <w:rsid w:val="00362F35"/>
    <w:rsid w:val="0039290F"/>
    <w:rsid w:val="00395851"/>
    <w:rsid w:val="0039664A"/>
    <w:rsid w:val="003A2442"/>
    <w:rsid w:val="003A2531"/>
    <w:rsid w:val="003A3D41"/>
    <w:rsid w:val="003B35B0"/>
    <w:rsid w:val="003B55F4"/>
    <w:rsid w:val="003C4F9F"/>
    <w:rsid w:val="003C5F66"/>
    <w:rsid w:val="003C60F1"/>
    <w:rsid w:val="003D78FE"/>
    <w:rsid w:val="003E1C6D"/>
    <w:rsid w:val="003E5FCC"/>
    <w:rsid w:val="003E6620"/>
    <w:rsid w:val="003E74EA"/>
    <w:rsid w:val="003F396A"/>
    <w:rsid w:val="00405B27"/>
    <w:rsid w:val="00406EE6"/>
    <w:rsid w:val="0041144F"/>
    <w:rsid w:val="00411579"/>
    <w:rsid w:val="0042285B"/>
    <w:rsid w:val="00424709"/>
    <w:rsid w:val="00444651"/>
    <w:rsid w:val="00446902"/>
    <w:rsid w:val="00456953"/>
    <w:rsid w:val="00461F59"/>
    <w:rsid w:val="00462FB9"/>
    <w:rsid w:val="0046324D"/>
    <w:rsid w:val="00477085"/>
    <w:rsid w:val="00483E9D"/>
    <w:rsid w:val="004942FC"/>
    <w:rsid w:val="004A7482"/>
    <w:rsid w:val="004C01B2"/>
    <w:rsid w:val="004C2601"/>
    <w:rsid w:val="004C7606"/>
    <w:rsid w:val="004D42B9"/>
    <w:rsid w:val="004D6DB6"/>
    <w:rsid w:val="004D7BB8"/>
    <w:rsid w:val="004E1A57"/>
    <w:rsid w:val="004E1B57"/>
    <w:rsid w:val="004F2E27"/>
    <w:rsid w:val="004F35DE"/>
    <w:rsid w:val="0052406F"/>
    <w:rsid w:val="005259A7"/>
    <w:rsid w:val="005321D7"/>
    <w:rsid w:val="00532640"/>
    <w:rsid w:val="00535E87"/>
    <w:rsid w:val="005422AD"/>
    <w:rsid w:val="00542DF7"/>
    <w:rsid w:val="00546779"/>
    <w:rsid w:val="00551FF4"/>
    <w:rsid w:val="0056381C"/>
    <w:rsid w:val="00591F01"/>
    <w:rsid w:val="005967D4"/>
    <w:rsid w:val="00597598"/>
    <w:rsid w:val="005A0B41"/>
    <w:rsid w:val="005A28D4"/>
    <w:rsid w:val="005C5F97"/>
    <w:rsid w:val="005F0779"/>
    <w:rsid w:val="005F1580"/>
    <w:rsid w:val="005F2D7A"/>
    <w:rsid w:val="005F3BC0"/>
    <w:rsid w:val="005F3ED8"/>
    <w:rsid w:val="00600D87"/>
    <w:rsid w:val="006107A7"/>
    <w:rsid w:val="00637533"/>
    <w:rsid w:val="006435E1"/>
    <w:rsid w:val="00655B49"/>
    <w:rsid w:val="00674954"/>
    <w:rsid w:val="00674B39"/>
    <w:rsid w:val="00681D83"/>
    <w:rsid w:val="00682C8B"/>
    <w:rsid w:val="006900C2"/>
    <w:rsid w:val="006A4B85"/>
    <w:rsid w:val="006B30A9"/>
    <w:rsid w:val="006C3CC4"/>
    <w:rsid w:val="006D6661"/>
    <w:rsid w:val="006F1234"/>
    <w:rsid w:val="006F29F1"/>
    <w:rsid w:val="0070267E"/>
    <w:rsid w:val="00706E32"/>
    <w:rsid w:val="007078D4"/>
    <w:rsid w:val="00711AC9"/>
    <w:rsid w:val="00712E30"/>
    <w:rsid w:val="00723830"/>
    <w:rsid w:val="00730002"/>
    <w:rsid w:val="0074189F"/>
    <w:rsid w:val="00750450"/>
    <w:rsid w:val="00750881"/>
    <w:rsid w:val="007546AF"/>
    <w:rsid w:val="00764027"/>
    <w:rsid w:val="00765934"/>
    <w:rsid w:val="007723E4"/>
    <w:rsid w:val="007727C6"/>
    <w:rsid w:val="0077321A"/>
    <w:rsid w:val="00776D8E"/>
    <w:rsid w:val="00777A79"/>
    <w:rsid w:val="00796DA5"/>
    <w:rsid w:val="007C147D"/>
    <w:rsid w:val="007D4844"/>
    <w:rsid w:val="007D4F96"/>
    <w:rsid w:val="007D7B95"/>
    <w:rsid w:val="007E373C"/>
    <w:rsid w:val="007F45AE"/>
    <w:rsid w:val="007F7D49"/>
    <w:rsid w:val="007F7DF4"/>
    <w:rsid w:val="00800AC5"/>
    <w:rsid w:val="00803869"/>
    <w:rsid w:val="00805599"/>
    <w:rsid w:val="008169F0"/>
    <w:rsid w:val="00825E35"/>
    <w:rsid w:val="008351BD"/>
    <w:rsid w:val="00847A0D"/>
    <w:rsid w:val="00852151"/>
    <w:rsid w:val="00860AEF"/>
    <w:rsid w:val="0086266C"/>
    <w:rsid w:val="00876982"/>
    <w:rsid w:val="00892D08"/>
    <w:rsid w:val="00893791"/>
    <w:rsid w:val="00894F8B"/>
    <w:rsid w:val="008A1FAD"/>
    <w:rsid w:val="008A69E1"/>
    <w:rsid w:val="008B5D32"/>
    <w:rsid w:val="008B7BA0"/>
    <w:rsid w:val="008E4366"/>
    <w:rsid w:val="008E5A6D"/>
    <w:rsid w:val="008E5B40"/>
    <w:rsid w:val="008F19A2"/>
    <w:rsid w:val="008F32DF"/>
    <w:rsid w:val="008F4D20"/>
    <w:rsid w:val="008F582C"/>
    <w:rsid w:val="00902DD4"/>
    <w:rsid w:val="009119B4"/>
    <w:rsid w:val="009201F8"/>
    <w:rsid w:val="009475EB"/>
    <w:rsid w:val="00951B25"/>
    <w:rsid w:val="009559EF"/>
    <w:rsid w:val="00956DD1"/>
    <w:rsid w:val="009676F0"/>
    <w:rsid w:val="00971F13"/>
    <w:rsid w:val="00980878"/>
    <w:rsid w:val="00982BBF"/>
    <w:rsid w:val="00983B74"/>
    <w:rsid w:val="00990263"/>
    <w:rsid w:val="0099041A"/>
    <w:rsid w:val="009925FB"/>
    <w:rsid w:val="00995235"/>
    <w:rsid w:val="009A3BE4"/>
    <w:rsid w:val="009A4CCC"/>
    <w:rsid w:val="009D29E9"/>
    <w:rsid w:val="009E2A43"/>
    <w:rsid w:val="009E3E79"/>
    <w:rsid w:val="009E4B94"/>
    <w:rsid w:val="00A0536B"/>
    <w:rsid w:val="00A11663"/>
    <w:rsid w:val="00A138CB"/>
    <w:rsid w:val="00A22385"/>
    <w:rsid w:val="00A35AA1"/>
    <w:rsid w:val="00A77823"/>
    <w:rsid w:val="00A85EF6"/>
    <w:rsid w:val="00A9082A"/>
    <w:rsid w:val="00A91CDD"/>
    <w:rsid w:val="00A96E7F"/>
    <w:rsid w:val="00A9765D"/>
    <w:rsid w:val="00AA3139"/>
    <w:rsid w:val="00AB278F"/>
    <w:rsid w:val="00AB356A"/>
    <w:rsid w:val="00AB3AD0"/>
    <w:rsid w:val="00AB3D00"/>
    <w:rsid w:val="00AE1872"/>
    <w:rsid w:val="00AE18C4"/>
    <w:rsid w:val="00AE3D55"/>
    <w:rsid w:val="00AE507A"/>
    <w:rsid w:val="00AF1D02"/>
    <w:rsid w:val="00AF4F61"/>
    <w:rsid w:val="00AF7921"/>
    <w:rsid w:val="00B00D92"/>
    <w:rsid w:val="00B17B36"/>
    <w:rsid w:val="00B21D8C"/>
    <w:rsid w:val="00B302BF"/>
    <w:rsid w:val="00B365B7"/>
    <w:rsid w:val="00B37394"/>
    <w:rsid w:val="00B45E2E"/>
    <w:rsid w:val="00B45FA3"/>
    <w:rsid w:val="00B603FE"/>
    <w:rsid w:val="00B60E92"/>
    <w:rsid w:val="00B811C6"/>
    <w:rsid w:val="00B858CF"/>
    <w:rsid w:val="00B875E2"/>
    <w:rsid w:val="00B959F9"/>
    <w:rsid w:val="00B96396"/>
    <w:rsid w:val="00BA5B7F"/>
    <w:rsid w:val="00BB5990"/>
    <w:rsid w:val="00BC1426"/>
    <w:rsid w:val="00BC1EB2"/>
    <w:rsid w:val="00BC77CD"/>
    <w:rsid w:val="00BD3020"/>
    <w:rsid w:val="00BF0A66"/>
    <w:rsid w:val="00C10657"/>
    <w:rsid w:val="00C17A9F"/>
    <w:rsid w:val="00C24D14"/>
    <w:rsid w:val="00C25E8F"/>
    <w:rsid w:val="00C30B2B"/>
    <w:rsid w:val="00C379FA"/>
    <w:rsid w:val="00C408F3"/>
    <w:rsid w:val="00C41783"/>
    <w:rsid w:val="00C43C5C"/>
    <w:rsid w:val="00C516D1"/>
    <w:rsid w:val="00C52841"/>
    <w:rsid w:val="00C56405"/>
    <w:rsid w:val="00C57F03"/>
    <w:rsid w:val="00C67F5B"/>
    <w:rsid w:val="00C70C93"/>
    <w:rsid w:val="00C83CE3"/>
    <w:rsid w:val="00C907DC"/>
    <w:rsid w:val="00CB7EAB"/>
    <w:rsid w:val="00CC0579"/>
    <w:rsid w:val="00CC355D"/>
    <w:rsid w:val="00CC4B20"/>
    <w:rsid w:val="00CC5544"/>
    <w:rsid w:val="00CC6322"/>
    <w:rsid w:val="00CC68C1"/>
    <w:rsid w:val="00CD0411"/>
    <w:rsid w:val="00CD7739"/>
    <w:rsid w:val="00CE0CCA"/>
    <w:rsid w:val="00CF2210"/>
    <w:rsid w:val="00D23821"/>
    <w:rsid w:val="00D26927"/>
    <w:rsid w:val="00D31478"/>
    <w:rsid w:val="00D509D8"/>
    <w:rsid w:val="00D52F12"/>
    <w:rsid w:val="00D5782D"/>
    <w:rsid w:val="00D72EB8"/>
    <w:rsid w:val="00D74073"/>
    <w:rsid w:val="00D7485F"/>
    <w:rsid w:val="00D87905"/>
    <w:rsid w:val="00D94E53"/>
    <w:rsid w:val="00D96141"/>
    <w:rsid w:val="00D971F4"/>
    <w:rsid w:val="00D97D6F"/>
    <w:rsid w:val="00DA3248"/>
    <w:rsid w:val="00DA72EC"/>
    <w:rsid w:val="00DB0DC7"/>
    <w:rsid w:val="00DB1A75"/>
    <w:rsid w:val="00DB31AF"/>
    <w:rsid w:val="00DB4836"/>
    <w:rsid w:val="00DB4D1E"/>
    <w:rsid w:val="00DD77FC"/>
    <w:rsid w:val="00DE2B28"/>
    <w:rsid w:val="00DF4881"/>
    <w:rsid w:val="00E06BBC"/>
    <w:rsid w:val="00E138C8"/>
    <w:rsid w:val="00E172A0"/>
    <w:rsid w:val="00E175A9"/>
    <w:rsid w:val="00E24ECB"/>
    <w:rsid w:val="00E30E7B"/>
    <w:rsid w:val="00E32138"/>
    <w:rsid w:val="00E40F76"/>
    <w:rsid w:val="00E43EBB"/>
    <w:rsid w:val="00E526D9"/>
    <w:rsid w:val="00E536B6"/>
    <w:rsid w:val="00E63DCB"/>
    <w:rsid w:val="00E661BC"/>
    <w:rsid w:val="00E73429"/>
    <w:rsid w:val="00EB1D47"/>
    <w:rsid w:val="00EB6BF3"/>
    <w:rsid w:val="00ED143A"/>
    <w:rsid w:val="00ED282F"/>
    <w:rsid w:val="00ED3B7D"/>
    <w:rsid w:val="00ED7674"/>
    <w:rsid w:val="00EE2C01"/>
    <w:rsid w:val="00EE31A1"/>
    <w:rsid w:val="00EE719A"/>
    <w:rsid w:val="00EF0657"/>
    <w:rsid w:val="00EF0DBC"/>
    <w:rsid w:val="00EF3043"/>
    <w:rsid w:val="00EF44E4"/>
    <w:rsid w:val="00F13808"/>
    <w:rsid w:val="00F14357"/>
    <w:rsid w:val="00F20D01"/>
    <w:rsid w:val="00F232AF"/>
    <w:rsid w:val="00F31904"/>
    <w:rsid w:val="00F374CA"/>
    <w:rsid w:val="00F57C11"/>
    <w:rsid w:val="00F64B50"/>
    <w:rsid w:val="00F65349"/>
    <w:rsid w:val="00F80113"/>
    <w:rsid w:val="00F81D31"/>
    <w:rsid w:val="00F83E10"/>
    <w:rsid w:val="00F904BC"/>
    <w:rsid w:val="00FA2EF7"/>
    <w:rsid w:val="00FB2463"/>
    <w:rsid w:val="00FB6BAB"/>
    <w:rsid w:val="00FC5733"/>
    <w:rsid w:val="00FD1962"/>
    <w:rsid w:val="00FD4A07"/>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9E32"/>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5A0B41"/>
    <w:pPr>
      <w:keepNext/>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5A0B41"/>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5A0B41"/>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E24ECB"/>
    <w:pPr>
      <w:keepNext/>
      <w:keepLines/>
      <w:contextualSpacing/>
      <w:outlineLvl w:val="3"/>
    </w:pPr>
    <w:rPr>
      <w:rFonts w:eastAsiaTheme="majorEastAsia" w:cstheme="majorBidi"/>
      <w:bCs/>
      <w:i/>
      <w:iCs/>
      <w:color w:val="404040" w:themeColor="text1" w:themeTint="BF"/>
    </w:rPr>
  </w:style>
  <w:style w:type="paragraph" w:styleId="Overskrift5">
    <w:name w:val="heading 5"/>
    <w:basedOn w:val="Normal"/>
    <w:next w:val="Normal"/>
    <w:link w:val="Overskrift5Tegn"/>
    <w:uiPriority w:val="1"/>
    <w:semiHidden/>
    <w:rsid w:val="00072471"/>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072471"/>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072471"/>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072471"/>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072471"/>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5A0B41"/>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5A0B41"/>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5A0B41"/>
    <w:rPr>
      <w:rFonts w:eastAsiaTheme="majorEastAsia" w:cstheme="majorBidi"/>
      <w:bCs/>
      <w:i/>
      <w:lang w:val="da-DK"/>
    </w:rPr>
  </w:style>
  <w:style w:type="character" w:customStyle="1" w:styleId="Overskrift4Tegn">
    <w:name w:val="Overskrift 4 Tegn"/>
    <w:basedOn w:val="Standardskrifttypeiafsnit"/>
    <w:link w:val="Overskrift4"/>
    <w:uiPriority w:val="1"/>
    <w:rsid w:val="00E24ECB"/>
    <w:rPr>
      <w:rFonts w:eastAsiaTheme="majorEastAsia" w:cstheme="majorBidi"/>
      <w:bCs/>
      <w:i/>
      <w:iCs/>
      <w:color w:val="404040" w:themeColor="text1" w:themeTint="BF"/>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ABAE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ABAE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ABAE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ABAE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ABAEE" w:themeColor="accent2"/>
      <w:lang w:val="da-DK"/>
    </w:rPr>
  </w:style>
  <w:style w:type="paragraph" w:styleId="Titel">
    <w:name w:val="Title"/>
    <w:basedOn w:val="Normal"/>
    <w:next w:val="Normal"/>
    <w:link w:val="TitelTegn"/>
    <w:uiPriority w:val="99"/>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99"/>
    <w:rsid w:val="001D7F4A"/>
    <w:rPr>
      <w:color w:val="005EB8" w:themeColor="accent1"/>
      <w:u w:val="single"/>
      <w:lang w:val="da-DK"/>
    </w:rPr>
  </w:style>
  <w:style w:type="paragraph" w:styleId="Listeafsnit">
    <w:name w:val="List Paragraph"/>
    <w:basedOn w:val="Normal"/>
    <w:uiPriority w:val="99"/>
    <w:qFormat/>
    <w:rsid w:val="008169F0"/>
    <w:pPr>
      <w:ind w:left="720"/>
      <w:contextualSpacing/>
    </w:pPr>
  </w:style>
  <w:style w:type="table" w:customStyle="1" w:styleId="Tabel-Gitter1">
    <w:name w:val="Tabel - Gitter1"/>
    <w:basedOn w:val="Tabel-Normal"/>
    <w:next w:val="Tabel-Gitter"/>
    <w:uiPriority w:val="99"/>
    <w:rsid w:val="008169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8169F0"/>
    <w:pPr>
      <w:spacing w:line="240" w:lineRule="auto"/>
    </w:pPr>
  </w:style>
  <w:style w:type="table" w:customStyle="1" w:styleId="Typografi1">
    <w:name w:val="Typografi1"/>
    <w:basedOn w:val="Tabel-Normal"/>
    <w:uiPriority w:val="99"/>
    <w:rsid w:val="008169F0"/>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jdirektoratet.dk/kls/entreprisestyring/aflevering-og-eftersyn"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vejdirektoratet.dk/kls/entreprisestyring/aflevering-og-eftersy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vejdirektoratet.dk/kls/entreprisestyring/aflevering-og-eftersyn"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hyperlink" Target="https://vejdirektoratet.sharepoint.com/sites/VDplus-IT/SitePages/Templaf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90B78532F7834D9284013C678E5C6FDF"/>
        <w:category>
          <w:name w:val="Generelt"/>
          <w:gallery w:val="placeholder"/>
        </w:category>
        <w:types>
          <w:type w:val="bbPlcHdr"/>
        </w:types>
        <w:behaviors>
          <w:behavior w:val="content"/>
        </w:behaviors>
        <w:guid w:val="{73E94A7B-DA86-4715-80C0-A7498B25532F}"/>
      </w:docPartPr>
      <w:docPartBody>
        <w:p w:rsidR="00072170" w:rsidRDefault="00E464F3" w:rsidP="00E464F3">
          <w:pPr>
            <w:pStyle w:val="90B78532F7834D9284013C678E5C6FDF"/>
          </w:pPr>
          <w:r w:rsidRPr="00A324D5">
            <w:rPr>
              <w:rStyle w:val="Pladsholdertekst"/>
            </w:rPr>
            <w:t>Click or tap here to enter text.</w:t>
          </w:r>
        </w:p>
      </w:docPartBody>
    </w:docPart>
    <w:docPart>
      <w:docPartPr>
        <w:name w:val="6B3501CF6805476C8CDA1C16EC4CD93E"/>
        <w:category>
          <w:name w:val="Generelt"/>
          <w:gallery w:val="placeholder"/>
        </w:category>
        <w:types>
          <w:type w:val="bbPlcHdr"/>
        </w:types>
        <w:behaviors>
          <w:behavior w:val="content"/>
        </w:behaviors>
        <w:guid w:val="{BE9928A2-541B-473E-8034-885AC62D57A3}"/>
      </w:docPartPr>
      <w:docPartBody>
        <w:p w:rsidR="00072170" w:rsidRDefault="00E464F3" w:rsidP="00E464F3">
          <w:pPr>
            <w:pStyle w:val="6B3501CF6805476C8CDA1C16EC4CD93E"/>
          </w:pPr>
          <w:r w:rsidRPr="0017365B">
            <w:rPr>
              <w:rStyle w:val="Pladsholdertekst"/>
            </w:rPr>
            <w:t>Click or tap here to enter text.</w:t>
          </w:r>
        </w:p>
      </w:docPartBody>
    </w:docPart>
    <w:docPart>
      <w:docPartPr>
        <w:name w:val="627ACA179F9B49CC81E3C591BD1E75A6"/>
        <w:category>
          <w:name w:val="Generelt"/>
          <w:gallery w:val="placeholder"/>
        </w:category>
        <w:types>
          <w:type w:val="bbPlcHdr"/>
        </w:types>
        <w:behaviors>
          <w:behavior w:val="content"/>
        </w:behaviors>
        <w:guid w:val="{E3ADF932-1737-4B45-A6C5-4097A8414E37}"/>
      </w:docPartPr>
      <w:docPartBody>
        <w:p w:rsidR="00072170" w:rsidRDefault="00E464F3" w:rsidP="00E464F3">
          <w:pPr>
            <w:pStyle w:val="627ACA179F9B49CC81E3C591BD1E75A6"/>
          </w:pPr>
          <w:r w:rsidRPr="00A324D5">
            <w:rPr>
              <w:rStyle w:val="Pladsholdertekst"/>
            </w:rPr>
            <w:t>Click or tap here to enter text.</w:t>
          </w:r>
        </w:p>
      </w:docPartBody>
    </w:docPart>
    <w:docPart>
      <w:docPartPr>
        <w:name w:val="4095F048544A4D58BAD5CB95591B4F90"/>
        <w:category>
          <w:name w:val="Generelt"/>
          <w:gallery w:val="placeholder"/>
        </w:category>
        <w:types>
          <w:type w:val="bbPlcHdr"/>
        </w:types>
        <w:behaviors>
          <w:behavior w:val="content"/>
        </w:behaviors>
        <w:guid w:val="{02AC6EE2-7B93-4438-9F54-CDDE1D9E4498}"/>
      </w:docPartPr>
      <w:docPartBody>
        <w:p w:rsidR="00072170" w:rsidRDefault="00E464F3" w:rsidP="00E464F3">
          <w:pPr>
            <w:pStyle w:val="4095F048544A4D58BAD5CB95591B4F90"/>
          </w:pPr>
          <w:r w:rsidRPr="00026B7E">
            <w:rPr>
              <w:rStyle w:val="Pladsholdertekst"/>
            </w:rPr>
            <w:t>Click here to enter text.</w:t>
          </w:r>
        </w:p>
      </w:docPartBody>
    </w:docPart>
    <w:docPart>
      <w:docPartPr>
        <w:name w:val="EE8F9B1B0D6740EAA4E7C511D33095A5"/>
        <w:category>
          <w:name w:val="Generelt"/>
          <w:gallery w:val="placeholder"/>
        </w:category>
        <w:types>
          <w:type w:val="bbPlcHdr"/>
        </w:types>
        <w:behaviors>
          <w:behavior w:val="content"/>
        </w:behaviors>
        <w:guid w:val="{6646787E-2557-489E-8213-42D41862A195}"/>
      </w:docPartPr>
      <w:docPartBody>
        <w:p w:rsidR="00072170" w:rsidRDefault="00E464F3" w:rsidP="00E464F3">
          <w:pPr>
            <w:pStyle w:val="EE8F9B1B0D6740EAA4E7C511D33095A5"/>
          </w:pPr>
          <w:r>
            <w:rPr>
              <w:rStyle w:val="Pladsholdertekst"/>
              <w:lang w:val="en-US"/>
            </w:rPr>
            <w:t>T-Email</w:t>
          </w:r>
        </w:p>
      </w:docPartBody>
    </w:docPart>
    <w:docPart>
      <w:docPartPr>
        <w:name w:val="7E4B47D431F44D1EAB8540ECB8F5EBE0"/>
        <w:category>
          <w:name w:val="Generelt"/>
          <w:gallery w:val="placeholder"/>
        </w:category>
        <w:types>
          <w:type w:val="bbPlcHdr"/>
        </w:types>
        <w:behaviors>
          <w:behavior w:val="content"/>
        </w:behaviors>
        <w:guid w:val="{FCE146D1-5C12-4050-9D99-C24137F337D1}"/>
      </w:docPartPr>
      <w:docPartBody>
        <w:p w:rsidR="00072170" w:rsidRDefault="00E464F3" w:rsidP="00E464F3">
          <w:pPr>
            <w:pStyle w:val="7E4B47D431F44D1EAB8540ECB8F5EBE0"/>
          </w:pPr>
          <w:r>
            <w:t>T-Telefon</w:t>
          </w:r>
        </w:p>
      </w:docPartBody>
    </w:docPart>
    <w:docPart>
      <w:docPartPr>
        <w:name w:val="F4039716AC51412590ED8DF1D698431C"/>
        <w:category>
          <w:name w:val="Generelt"/>
          <w:gallery w:val="placeholder"/>
        </w:category>
        <w:types>
          <w:type w:val="bbPlcHdr"/>
        </w:types>
        <w:behaviors>
          <w:behavior w:val="content"/>
        </w:behaviors>
        <w:guid w:val="{52E8E451-6BBA-464E-A048-D8392688F3CD}"/>
      </w:docPartPr>
      <w:docPartBody>
        <w:p w:rsidR="00072170" w:rsidRDefault="00E464F3" w:rsidP="00E464F3">
          <w:pPr>
            <w:pStyle w:val="F4039716AC51412590ED8DF1D698431C"/>
          </w:pPr>
          <w:r w:rsidRPr="00A324D5">
            <w:rPr>
              <w:rStyle w:val="Pladsholdertekst"/>
            </w:rPr>
            <w:t>Click or tap here to enter text.</w:t>
          </w:r>
        </w:p>
      </w:docPartBody>
    </w:docPart>
    <w:docPart>
      <w:docPartPr>
        <w:name w:val="3FF2AD5E7A664696B9AA7D77C6592729"/>
        <w:category>
          <w:name w:val="Generelt"/>
          <w:gallery w:val="placeholder"/>
        </w:category>
        <w:types>
          <w:type w:val="bbPlcHdr"/>
        </w:types>
        <w:behaviors>
          <w:behavior w:val="content"/>
        </w:behaviors>
        <w:guid w:val="{E451E56A-DC53-439A-9A18-5FA9DCE523B5}"/>
      </w:docPartPr>
      <w:docPartBody>
        <w:p w:rsidR="001E3C74" w:rsidRDefault="00FA5C93" w:rsidP="00FA5C93">
          <w:pPr>
            <w:pStyle w:val="3FF2AD5E7A664696B9AA7D77C6592729"/>
          </w:pPr>
          <w:r w:rsidRPr="002C3256">
            <w:rPr>
              <w:rStyle w:val="Pladsholdertekst"/>
            </w:rPr>
            <w:t>Klik eller tryk her for at skrive tekst.</w:t>
          </w:r>
        </w:p>
      </w:docPartBody>
    </w:docPart>
    <w:docPart>
      <w:docPartPr>
        <w:name w:val="2C050C1B3AE242F4833C37219C20DA5D"/>
        <w:category>
          <w:name w:val="Generelt"/>
          <w:gallery w:val="placeholder"/>
        </w:category>
        <w:types>
          <w:type w:val="bbPlcHdr"/>
        </w:types>
        <w:behaviors>
          <w:behavior w:val="content"/>
        </w:behaviors>
        <w:guid w:val="{4AB1C11D-31FF-4D64-9D9D-D1860435670B}"/>
      </w:docPartPr>
      <w:docPartBody>
        <w:p w:rsidR="001E3C74" w:rsidRDefault="00FA5C93" w:rsidP="00FA5C93">
          <w:pPr>
            <w:pStyle w:val="2C050C1B3AE242F4833C37219C20DA5D"/>
          </w:pPr>
          <w:r w:rsidRPr="002C3256">
            <w:rPr>
              <w:rStyle w:val="Pladsholdertekst"/>
            </w:rPr>
            <w:t>Klik eller tryk her for at skrive tekst.</w:t>
          </w:r>
        </w:p>
      </w:docPartBody>
    </w:docPart>
    <w:docPart>
      <w:docPartPr>
        <w:name w:val="CD03BA2818214B26B95054FF9FB69A93"/>
        <w:category>
          <w:name w:val="Generelt"/>
          <w:gallery w:val="placeholder"/>
        </w:category>
        <w:types>
          <w:type w:val="bbPlcHdr"/>
        </w:types>
        <w:behaviors>
          <w:behavior w:val="content"/>
        </w:behaviors>
        <w:guid w:val="{70018E0C-E214-40FF-9E79-9A070A3D9CBA}"/>
      </w:docPartPr>
      <w:docPartBody>
        <w:p w:rsidR="001E3C74" w:rsidRDefault="00FA5C93" w:rsidP="00FA5C93">
          <w:pPr>
            <w:pStyle w:val="CD03BA2818214B26B95054FF9FB69A93"/>
          </w:pPr>
          <w:r w:rsidRPr="002C3256">
            <w:rPr>
              <w:rStyle w:val="Pladsholdertekst"/>
            </w:rPr>
            <w:t>Klik eller tryk her for at skrive tekst.</w:t>
          </w:r>
        </w:p>
      </w:docPartBody>
    </w:docPart>
    <w:docPart>
      <w:docPartPr>
        <w:name w:val="432CCF006F2B4DDC986D1E68A0E1E119"/>
        <w:category>
          <w:name w:val="Generelt"/>
          <w:gallery w:val="placeholder"/>
        </w:category>
        <w:types>
          <w:type w:val="bbPlcHdr"/>
        </w:types>
        <w:behaviors>
          <w:behavior w:val="content"/>
        </w:behaviors>
        <w:guid w:val="{CD1ECA3D-E191-43F0-A516-2F4C2AC03788}"/>
      </w:docPartPr>
      <w:docPartBody>
        <w:p w:rsidR="001E3C74" w:rsidRDefault="00FA5C93" w:rsidP="00FA5C93">
          <w:pPr>
            <w:pStyle w:val="432CCF006F2B4DDC986D1E68A0E1E119"/>
          </w:pPr>
          <w:r w:rsidRPr="002C3256">
            <w:rPr>
              <w:rStyle w:val="Pladsholdertekst"/>
            </w:rPr>
            <w:t>Klik eller tryk her for at skrive tekst.</w:t>
          </w:r>
        </w:p>
      </w:docPartBody>
    </w:docPart>
    <w:docPart>
      <w:docPartPr>
        <w:name w:val="8746ABD9256146E0944194D216628806"/>
        <w:category>
          <w:name w:val="Generelt"/>
          <w:gallery w:val="placeholder"/>
        </w:category>
        <w:types>
          <w:type w:val="bbPlcHdr"/>
        </w:types>
        <w:behaviors>
          <w:behavior w:val="content"/>
        </w:behaviors>
        <w:guid w:val="{4621DD24-7225-429E-BC83-891BECB75DAF}"/>
      </w:docPartPr>
      <w:docPartBody>
        <w:p w:rsidR="001E3C74" w:rsidRDefault="00FA5C93" w:rsidP="00FA5C93">
          <w:pPr>
            <w:pStyle w:val="8746ABD9256146E0944194D216628806"/>
          </w:pPr>
          <w:r w:rsidRPr="002C3256">
            <w:rPr>
              <w:rStyle w:val="Pladsholdertekst"/>
            </w:rPr>
            <w:t>Klik eller tryk her for at skrive tekst.</w:t>
          </w:r>
        </w:p>
      </w:docPartBody>
    </w:docPart>
    <w:docPart>
      <w:docPartPr>
        <w:name w:val="A1870215E4B443FE8DE7BC09FA9D98CC"/>
        <w:category>
          <w:name w:val="Generelt"/>
          <w:gallery w:val="placeholder"/>
        </w:category>
        <w:types>
          <w:type w:val="bbPlcHdr"/>
        </w:types>
        <w:behaviors>
          <w:behavior w:val="content"/>
        </w:behaviors>
        <w:guid w:val="{29C335D3-CDE4-4E5F-9B8E-0D5104F99660}"/>
      </w:docPartPr>
      <w:docPartBody>
        <w:p w:rsidR="001E3C74" w:rsidRDefault="00FA5C93" w:rsidP="00FA5C93">
          <w:pPr>
            <w:pStyle w:val="A1870215E4B443FE8DE7BC09FA9D98CC"/>
          </w:pPr>
          <w:r w:rsidRPr="002C3256">
            <w:rPr>
              <w:rStyle w:val="Pladsholdertekst"/>
            </w:rPr>
            <w:t>Klik eller tryk her for at skrive tekst.</w:t>
          </w:r>
        </w:p>
      </w:docPartBody>
    </w:docPart>
    <w:docPart>
      <w:docPartPr>
        <w:name w:val="ED391E99369C41F59A4E103609007A66"/>
        <w:category>
          <w:name w:val="Generelt"/>
          <w:gallery w:val="placeholder"/>
        </w:category>
        <w:types>
          <w:type w:val="bbPlcHdr"/>
        </w:types>
        <w:behaviors>
          <w:behavior w:val="content"/>
        </w:behaviors>
        <w:guid w:val="{230B6445-D744-4807-BF91-5312EB3F1AAF}"/>
      </w:docPartPr>
      <w:docPartBody>
        <w:p w:rsidR="001E3C74" w:rsidRDefault="00FA5C93" w:rsidP="00FA5C93">
          <w:pPr>
            <w:pStyle w:val="ED391E99369C41F59A4E103609007A66"/>
          </w:pPr>
          <w:r w:rsidRPr="002C3256">
            <w:rPr>
              <w:rStyle w:val="Pladsholdertekst"/>
            </w:rPr>
            <w:t>Klik eller tryk her for at skrive tekst.</w:t>
          </w:r>
        </w:p>
      </w:docPartBody>
    </w:docPart>
    <w:docPart>
      <w:docPartPr>
        <w:name w:val="054147EC349D4502ACD6ABBCD487AA85"/>
        <w:category>
          <w:name w:val="Generelt"/>
          <w:gallery w:val="placeholder"/>
        </w:category>
        <w:types>
          <w:type w:val="bbPlcHdr"/>
        </w:types>
        <w:behaviors>
          <w:behavior w:val="content"/>
        </w:behaviors>
        <w:guid w:val="{165E31C5-D3E5-4B52-879B-0C970FFCB7E9}"/>
      </w:docPartPr>
      <w:docPartBody>
        <w:p w:rsidR="001E3C74" w:rsidRDefault="00FA5C93" w:rsidP="00FA5C93">
          <w:pPr>
            <w:pStyle w:val="054147EC349D4502ACD6ABBCD487AA85"/>
          </w:pPr>
          <w:r w:rsidRPr="002C3256">
            <w:rPr>
              <w:rStyle w:val="Pladsholdertekst"/>
            </w:rPr>
            <w:t>Klik eller tryk her for at skrive tekst.</w:t>
          </w:r>
        </w:p>
      </w:docPartBody>
    </w:docPart>
    <w:docPart>
      <w:docPartPr>
        <w:name w:val="91EBE29AE31B408F93A2EEBC4EFD18FC"/>
        <w:category>
          <w:name w:val="Generelt"/>
          <w:gallery w:val="placeholder"/>
        </w:category>
        <w:types>
          <w:type w:val="bbPlcHdr"/>
        </w:types>
        <w:behaviors>
          <w:behavior w:val="content"/>
        </w:behaviors>
        <w:guid w:val="{8618A326-044E-4089-953B-97AA5B0EBB16}"/>
      </w:docPartPr>
      <w:docPartBody>
        <w:p w:rsidR="001E3C74" w:rsidRDefault="00FA5C93" w:rsidP="00FA5C93">
          <w:pPr>
            <w:pStyle w:val="91EBE29AE31B408F93A2EEBC4EFD18FC"/>
          </w:pPr>
          <w:r w:rsidRPr="002C3256">
            <w:rPr>
              <w:rStyle w:val="Pladsholdertekst"/>
            </w:rPr>
            <w:t>Klik eller tryk her for at skrive tekst.</w:t>
          </w:r>
        </w:p>
      </w:docPartBody>
    </w:docPart>
    <w:docPart>
      <w:docPartPr>
        <w:name w:val="80199CBC1FE146F988C90D3B94D13A76"/>
        <w:category>
          <w:name w:val="Generelt"/>
          <w:gallery w:val="placeholder"/>
        </w:category>
        <w:types>
          <w:type w:val="bbPlcHdr"/>
        </w:types>
        <w:behaviors>
          <w:behavior w:val="content"/>
        </w:behaviors>
        <w:guid w:val="{16DBD611-EDB3-4079-BDE9-4E7544919BD3}"/>
      </w:docPartPr>
      <w:docPartBody>
        <w:p w:rsidR="001E3C74" w:rsidRDefault="00FA5C93" w:rsidP="00FA5C93">
          <w:pPr>
            <w:pStyle w:val="80199CBC1FE146F988C90D3B94D13A76"/>
          </w:pPr>
          <w:r w:rsidRPr="002C3256">
            <w:rPr>
              <w:rStyle w:val="Pladsholdertekst"/>
            </w:rPr>
            <w:t>Klik eller tryk her for at skrive tekst.</w:t>
          </w:r>
        </w:p>
      </w:docPartBody>
    </w:docPart>
    <w:docPart>
      <w:docPartPr>
        <w:name w:val="CC20AC9570034D69BDD0C67C2E951549"/>
        <w:category>
          <w:name w:val="Generelt"/>
          <w:gallery w:val="placeholder"/>
        </w:category>
        <w:types>
          <w:type w:val="bbPlcHdr"/>
        </w:types>
        <w:behaviors>
          <w:behavior w:val="content"/>
        </w:behaviors>
        <w:guid w:val="{A4BE0C07-0670-4EF7-A176-224437C229B1}"/>
      </w:docPartPr>
      <w:docPartBody>
        <w:p w:rsidR="001E3C74" w:rsidRDefault="00FA5C93" w:rsidP="00FA5C93">
          <w:pPr>
            <w:pStyle w:val="CC20AC9570034D69BDD0C67C2E951549"/>
          </w:pPr>
          <w:r w:rsidRPr="007A6B05">
            <w:rPr>
              <w:rFonts w:eastAsia="Calibri"/>
              <w:sz w:val="16"/>
              <w:szCs w:val="16"/>
            </w:rPr>
            <w:t>Intern</w:t>
          </w:r>
        </w:p>
      </w:docPartBody>
    </w:docPart>
    <w:docPart>
      <w:docPartPr>
        <w:name w:val="029F3B881F554D64BFB4661CD5F8C26D"/>
        <w:category>
          <w:name w:val="Generelt"/>
          <w:gallery w:val="placeholder"/>
        </w:category>
        <w:types>
          <w:type w:val="bbPlcHdr"/>
        </w:types>
        <w:behaviors>
          <w:behavior w:val="content"/>
        </w:behaviors>
        <w:guid w:val="{AFE6D0EA-90EC-4EE0-B2B3-AB09D0460D6A}"/>
      </w:docPartPr>
      <w:docPartBody>
        <w:p w:rsidR="001E3C74" w:rsidRDefault="00FA5C93" w:rsidP="00FA5C93">
          <w:pPr>
            <w:pStyle w:val="029F3B881F554D64BFB4661CD5F8C26D"/>
          </w:pPr>
          <w:r w:rsidRPr="007A6B05">
            <w:rPr>
              <w:rFonts w:eastAsia="Calibri"/>
              <w:sz w:val="16"/>
              <w:szCs w:val="16"/>
            </w:rPr>
            <w:t>Ekstern</w:t>
          </w:r>
        </w:p>
      </w:docPartBody>
    </w:docPart>
    <w:docPart>
      <w:docPartPr>
        <w:name w:val="B46E266695F54C1FB589715D13353080"/>
        <w:category>
          <w:name w:val="Generelt"/>
          <w:gallery w:val="placeholder"/>
        </w:category>
        <w:types>
          <w:type w:val="bbPlcHdr"/>
        </w:types>
        <w:behaviors>
          <w:behavior w:val="content"/>
        </w:behaviors>
        <w:guid w:val="{78CF26A8-5F01-41D1-8DEE-82577284980D}"/>
      </w:docPartPr>
      <w:docPartBody>
        <w:p w:rsidR="001E3C74" w:rsidRDefault="00FA5C93" w:rsidP="00FA5C93">
          <w:pPr>
            <w:pStyle w:val="B46E266695F54C1FB589715D13353080"/>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6225B326D95049F58D2856764C019B78"/>
        <w:category>
          <w:name w:val="Generelt"/>
          <w:gallery w:val="placeholder"/>
        </w:category>
        <w:types>
          <w:type w:val="bbPlcHdr"/>
        </w:types>
        <w:behaviors>
          <w:behavior w:val="content"/>
        </w:behaviors>
        <w:guid w:val="{026737E7-26E6-483E-8714-4C35A11CD622}"/>
      </w:docPartPr>
      <w:docPartBody>
        <w:p w:rsidR="001E3C74" w:rsidRDefault="00FA5C93" w:rsidP="00FA5C93">
          <w:pPr>
            <w:pStyle w:val="6225B326D95049F58D2856764C019B78"/>
          </w:pPr>
          <w:r w:rsidRPr="002C3256">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654D"/>
    <w:rsid w:val="000426EB"/>
    <w:rsid w:val="000523E1"/>
    <w:rsid w:val="00061270"/>
    <w:rsid w:val="00072170"/>
    <w:rsid w:val="000E642C"/>
    <w:rsid w:val="00103374"/>
    <w:rsid w:val="00107EE5"/>
    <w:rsid w:val="0011546F"/>
    <w:rsid w:val="00143738"/>
    <w:rsid w:val="001474F0"/>
    <w:rsid w:val="001755C0"/>
    <w:rsid w:val="001A43C9"/>
    <w:rsid w:val="001A5B36"/>
    <w:rsid w:val="001A5E4A"/>
    <w:rsid w:val="001B48F8"/>
    <w:rsid w:val="001D0784"/>
    <w:rsid w:val="001D27E6"/>
    <w:rsid w:val="001E3C74"/>
    <w:rsid w:val="001F6B18"/>
    <w:rsid w:val="001F713B"/>
    <w:rsid w:val="00203CFF"/>
    <w:rsid w:val="002204C7"/>
    <w:rsid w:val="002362AF"/>
    <w:rsid w:val="002627BF"/>
    <w:rsid w:val="002747AF"/>
    <w:rsid w:val="00282F91"/>
    <w:rsid w:val="00292686"/>
    <w:rsid w:val="002A6477"/>
    <w:rsid w:val="002B4389"/>
    <w:rsid w:val="002E09C1"/>
    <w:rsid w:val="00312DEE"/>
    <w:rsid w:val="0032423B"/>
    <w:rsid w:val="00327669"/>
    <w:rsid w:val="00343B9D"/>
    <w:rsid w:val="00350CA2"/>
    <w:rsid w:val="00360822"/>
    <w:rsid w:val="00390448"/>
    <w:rsid w:val="00390E9D"/>
    <w:rsid w:val="003B2A36"/>
    <w:rsid w:val="003E2EEB"/>
    <w:rsid w:val="0041288B"/>
    <w:rsid w:val="004153C4"/>
    <w:rsid w:val="004738A2"/>
    <w:rsid w:val="004C2A92"/>
    <w:rsid w:val="004D21C5"/>
    <w:rsid w:val="004E3F09"/>
    <w:rsid w:val="00513E37"/>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61EBD"/>
    <w:rsid w:val="0077498A"/>
    <w:rsid w:val="00795EE6"/>
    <w:rsid w:val="007A2548"/>
    <w:rsid w:val="007B25E5"/>
    <w:rsid w:val="007B7A43"/>
    <w:rsid w:val="007C27ED"/>
    <w:rsid w:val="007E5C28"/>
    <w:rsid w:val="007F34C6"/>
    <w:rsid w:val="008378F9"/>
    <w:rsid w:val="00873C85"/>
    <w:rsid w:val="008B07B9"/>
    <w:rsid w:val="008B43AC"/>
    <w:rsid w:val="008C4DAB"/>
    <w:rsid w:val="008E1646"/>
    <w:rsid w:val="00912AC6"/>
    <w:rsid w:val="0092444C"/>
    <w:rsid w:val="00945ADA"/>
    <w:rsid w:val="00947F7C"/>
    <w:rsid w:val="00990A12"/>
    <w:rsid w:val="00994C43"/>
    <w:rsid w:val="009A1B20"/>
    <w:rsid w:val="009A5B7A"/>
    <w:rsid w:val="009C1870"/>
    <w:rsid w:val="009F4907"/>
    <w:rsid w:val="00A41080"/>
    <w:rsid w:val="00AF0A7B"/>
    <w:rsid w:val="00B24B1E"/>
    <w:rsid w:val="00B27AAB"/>
    <w:rsid w:val="00B33BF3"/>
    <w:rsid w:val="00B67D7E"/>
    <w:rsid w:val="00B704B4"/>
    <w:rsid w:val="00B75FC0"/>
    <w:rsid w:val="00BC4C61"/>
    <w:rsid w:val="00BD0B90"/>
    <w:rsid w:val="00C30766"/>
    <w:rsid w:val="00C35935"/>
    <w:rsid w:val="00C47CFF"/>
    <w:rsid w:val="00C556C5"/>
    <w:rsid w:val="00C84D6A"/>
    <w:rsid w:val="00CB578D"/>
    <w:rsid w:val="00CD027E"/>
    <w:rsid w:val="00CE737B"/>
    <w:rsid w:val="00D00F08"/>
    <w:rsid w:val="00D02BC5"/>
    <w:rsid w:val="00D21F9C"/>
    <w:rsid w:val="00D2748A"/>
    <w:rsid w:val="00D31B99"/>
    <w:rsid w:val="00D41EB2"/>
    <w:rsid w:val="00D557FC"/>
    <w:rsid w:val="00D56373"/>
    <w:rsid w:val="00DA4F19"/>
    <w:rsid w:val="00DA51F2"/>
    <w:rsid w:val="00DC0A43"/>
    <w:rsid w:val="00DC0D2B"/>
    <w:rsid w:val="00DC337F"/>
    <w:rsid w:val="00DD1472"/>
    <w:rsid w:val="00E00CC4"/>
    <w:rsid w:val="00E336C0"/>
    <w:rsid w:val="00E42C0D"/>
    <w:rsid w:val="00E464F3"/>
    <w:rsid w:val="00E57F1E"/>
    <w:rsid w:val="00EA1ED0"/>
    <w:rsid w:val="00EA7611"/>
    <w:rsid w:val="00EC7F7D"/>
    <w:rsid w:val="00F16FE3"/>
    <w:rsid w:val="00F23551"/>
    <w:rsid w:val="00F32003"/>
    <w:rsid w:val="00F41598"/>
    <w:rsid w:val="00F4243B"/>
    <w:rsid w:val="00F559B7"/>
    <w:rsid w:val="00F61BE4"/>
    <w:rsid w:val="00FA5C93"/>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4472C4"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A5C93"/>
    <w:rPr>
      <w:color w:val="auto"/>
    </w:rPr>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4472C4"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D7D31" w:themeColor="accent2"/>
      <w:sz w:val="15"/>
      <w:szCs w:val="20"/>
      <w:lang w:eastAsia="en-US"/>
    </w:rPr>
  </w:style>
  <w:style w:type="paragraph" w:customStyle="1" w:styleId="90B78532F7834D9284013C678E5C6FDF">
    <w:name w:val="90B78532F7834D9284013C678E5C6FDF"/>
    <w:rsid w:val="00E464F3"/>
    <w:pPr>
      <w:spacing w:after="160" w:line="259" w:lineRule="auto"/>
    </w:pPr>
  </w:style>
  <w:style w:type="paragraph" w:customStyle="1" w:styleId="6B3501CF6805476C8CDA1C16EC4CD93E">
    <w:name w:val="6B3501CF6805476C8CDA1C16EC4CD93E"/>
    <w:rsid w:val="00E464F3"/>
    <w:pPr>
      <w:spacing w:after="160" w:line="259" w:lineRule="auto"/>
    </w:pPr>
  </w:style>
  <w:style w:type="paragraph" w:customStyle="1" w:styleId="627ACA179F9B49CC81E3C591BD1E75A6">
    <w:name w:val="627ACA179F9B49CC81E3C591BD1E75A6"/>
    <w:rsid w:val="00E464F3"/>
    <w:pPr>
      <w:spacing w:after="160" w:line="259" w:lineRule="auto"/>
    </w:pPr>
  </w:style>
  <w:style w:type="paragraph" w:customStyle="1" w:styleId="4095F048544A4D58BAD5CB95591B4F90">
    <w:name w:val="4095F048544A4D58BAD5CB95591B4F90"/>
    <w:rsid w:val="00E464F3"/>
    <w:pPr>
      <w:spacing w:after="160" w:line="259" w:lineRule="auto"/>
    </w:pPr>
  </w:style>
  <w:style w:type="paragraph" w:customStyle="1" w:styleId="EE8F9B1B0D6740EAA4E7C511D33095A5">
    <w:name w:val="EE8F9B1B0D6740EAA4E7C511D33095A5"/>
    <w:rsid w:val="00E464F3"/>
    <w:pPr>
      <w:spacing w:after="160" w:line="259" w:lineRule="auto"/>
    </w:pPr>
  </w:style>
  <w:style w:type="paragraph" w:customStyle="1" w:styleId="7E4B47D431F44D1EAB8540ECB8F5EBE0">
    <w:name w:val="7E4B47D431F44D1EAB8540ECB8F5EBE0"/>
    <w:rsid w:val="00E464F3"/>
    <w:pPr>
      <w:spacing w:after="160" w:line="259" w:lineRule="auto"/>
    </w:pPr>
  </w:style>
  <w:style w:type="paragraph" w:customStyle="1" w:styleId="F4039716AC51412590ED8DF1D698431C">
    <w:name w:val="F4039716AC51412590ED8DF1D698431C"/>
    <w:rsid w:val="00E464F3"/>
    <w:pPr>
      <w:spacing w:after="160" w:line="259" w:lineRule="auto"/>
    </w:pPr>
  </w:style>
  <w:style w:type="paragraph" w:customStyle="1" w:styleId="3FF2AD5E7A664696B9AA7D77C6592729">
    <w:name w:val="3FF2AD5E7A664696B9AA7D77C6592729"/>
    <w:rsid w:val="00FA5C93"/>
    <w:pPr>
      <w:spacing w:after="160" w:line="259" w:lineRule="auto"/>
    </w:pPr>
  </w:style>
  <w:style w:type="paragraph" w:customStyle="1" w:styleId="2C050C1B3AE242F4833C37219C20DA5D">
    <w:name w:val="2C050C1B3AE242F4833C37219C20DA5D"/>
    <w:rsid w:val="00FA5C93"/>
    <w:pPr>
      <w:spacing w:after="160" w:line="259" w:lineRule="auto"/>
    </w:pPr>
  </w:style>
  <w:style w:type="paragraph" w:customStyle="1" w:styleId="CD03BA2818214B26B95054FF9FB69A93">
    <w:name w:val="CD03BA2818214B26B95054FF9FB69A93"/>
    <w:rsid w:val="00FA5C93"/>
    <w:pPr>
      <w:spacing w:after="160" w:line="259" w:lineRule="auto"/>
    </w:pPr>
  </w:style>
  <w:style w:type="paragraph" w:customStyle="1" w:styleId="432CCF006F2B4DDC986D1E68A0E1E119">
    <w:name w:val="432CCF006F2B4DDC986D1E68A0E1E119"/>
    <w:rsid w:val="00FA5C93"/>
    <w:pPr>
      <w:spacing w:after="160" w:line="259" w:lineRule="auto"/>
    </w:pPr>
  </w:style>
  <w:style w:type="paragraph" w:customStyle="1" w:styleId="8746ABD9256146E0944194D216628806">
    <w:name w:val="8746ABD9256146E0944194D216628806"/>
    <w:rsid w:val="00FA5C93"/>
    <w:pPr>
      <w:spacing w:after="160" w:line="259" w:lineRule="auto"/>
    </w:pPr>
  </w:style>
  <w:style w:type="paragraph" w:customStyle="1" w:styleId="A1870215E4B443FE8DE7BC09FA9D98CC">
    <w:name w:val="A1870215E4B443FE8DE7BC09FA9D98CC"/>
    <w:rsid w:val="00FA5C93"/>
    <w:pPr>
      <w:spacing w:after="160" w:line="259" w:lineRule="auto"/>
    </w:pPr>
  </w:style>
  <w:style w:type="paragraph" w:customStyle="1" w:styleId="ED391E99369C41F59A4E103609007A66">
    <w:name w:val="ED391E99369C41F59A4E103609007A66"/>
    <w:rsid w:val="00FA5C93"/>
    <w:pPr>
      <w:spacing w:after="160" w:line="259" w:lineRule="auto"/>
    </w:pPr>
  </w:style>
  <w:style w:type="paragraph" w:customStyle="1" w:styleId="054147EC349D4502ACD6ABBCD487AA85">
    <w:name w:val="054147EC349D4502ACD6ABBCD487AA85"/>
    <w:rsid w:val="00FA5C93"/>
    <w:pPr>
      <w:spacing w:after="160" w:line="259" w:lineRule="auto"/>
    </w:pPr>
  </w:style>
  <w:style w:type="paragraph" w:customStyle="1" w:styleId="91EBE29AE31B408F93A2EEBC4EFD18FC">
    <w:name w:val="91EBE29AE31B408F93A2EEBC4EFD18FC"/>
    <w:rsid w:val="00FA5C93"/>
    <w:pPr>
      <w:spacing w:after="160" w:line="259" w:lineRule="auto"/>
    </w:pPr>
  </w:style>
  <w:style w:type="paragraph" w:customStyle="1" w:styleId="80199CBC1FE146F988C90D3B94D13A76">
    <w:name w:val="80199CBC1FE146F988C90D3B94D13A76"/>
    <w:rsid w:val="00FA5C93"/>
    <w:pPr>
      <w:spacing w:after="160" w:line="259" w:lineRule="auto"/>
    </w:pPr>
  </w:style>
  <w:style w:type="paragraph" w:customStyle="1" w:styleId="CC20AC9570034D69BDD0C67C2E951549">
    <w:name w:val="CC20AC9570034D69BDD0C67C2E951549"/>
    <w:rsid w:val="00FA5C93"/>
    <w:pPr>
      <w:spacing w:after="160" w:line="259" w:lineRule="auto"/>
    </w:pPr>
  </w:style>
  <w:style w:type="paragraph" w:customStyle="1" w:styleId="029F3B881F554D64BFB4661CD5F8C26D">
    <w:name w:val="029F3B881F554D64BFB4661CD5F8C26D"/>
    <w:rsid w:val="00FA5C93"/>
    <w:pPr>
      <w:spacing w:after="160" w:line="259" w:lineRule="auto"/>
    </w:pPr>
  </w:style>
  <w:style w:type="paragraph" w:customStyle="1" w:styleId="B46E266695F54C1FB589715D13353080">
    <w:name w:val="B46E266695F54C1FB589715D13353080"/>
    <w:rsid w:val="00FA5C93"/>
    <w:pPr>
      <w:spacing w:after="160" w:line="259" w:lineRule="auto"/>
    </w:pPr>
  </w:style>
  <w:style w:type="paragraph" w:customStyle="1" w:styleId="6225B326D95049F58D2856764C019B78">
    <w:name w:val="6225B326D95049F58D2856764C019B78"/>
    <w:rsid w:val="00FA5C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Vejdirektoratet">
  <a:themeElements>
    <a:clrScheme name="Vejdirektoratet">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Vejdirektoratet">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sq" cmpd="sng" algn="ctr">
          <a:solidFill>
            <a:schemeClr val="tx1"/>
          </a:solidFill>
          <a:prstDash val="solid"/>
          <a:miter lim="800000"/>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b="1" dirty="0" smtClean="0">
            <a:ln w="28575">
              <a:noFill/>
            </a:ln>
            <a:latin typeface="Arial" pitchFamily="34" charset="0"/>
            <a:cs typeface="Arial" pitchFamily="34" charset="0"/>
          </a:defRPr>
        </a:defPPr>
      </a:lstStyle>
    </a:spDef>
    <a:lnDef>
      <a:spPr bwMode="auto">
        <a:solidFill>
          <a:schemeClr val="bg1"/>
        </a:solidFill>
        <a:ln w="25400" cap="flat" cmpd="sng" algn="ctr">
          <a:solidFill>
            <a:schemeClr val="tx1"/>
          </a:solidFill>
          <a:prstDash val="solid"/>
          <a:round/>
          <a:headEnd type="none" w="med" len="med"/>
          <a:tailEnd type="none" w="lg" len="med"/>
        </a:ln>
        <a:effectLst/>
      </a:spPr>
      <a:bodyPr/>
      <a:lstStyle/>
    </a:lnDef>
    <a:txDef>
      <a:spPr>
        <a:noFill/>
      </a:spPr>
      <a:bodyPr wrap="square" lIns="0" tIns="0" rIns="0" bIns="0" rtlCol="0">
        <a:spAutoFit/>
      </a:bodyPr>
      <a:lstStyle>
        <a:defPPr>
          <a:defRPr sz="1500" dirty="0" err="1" smtClean="0">
            <a:latin typeface="Arial" pitchFamily="34" charset="0"/>
            <a:cs typeface="Arial" pitchFamily="34" charset="0"/>
          </a:defRPr>
        </a:defPPr>
      </a:lstStyle>
    </a:tx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extLst>
    <a:ext uri="{05A4C25C-085E-4340-85A3-A5531E510DB2}">
      <thm15:themeFamily xmlns:thm15="http://schemas.microsoft.com/office/thememl/2012/main" name="Vejdirektoratet" id="{162090AC-C779-4E06-B1B3-25800C612258}" vid="{A2161ABD-34EF-4475-9A3E-2789009644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2022-09-26T22:00:00+00:00</Dato>
    <VDNotificationDate xmlns="a0b24de8-fcf7-4d58-85f7-905b0fe5bb89">2025-02-27T23:00:00+00:00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441</Value>
    </TaxCatchAll>
    <Rev_x002e__x0020_dato xmlns="afd25b5e-0b94-407e-b6ce-bc559fafadad" xsi:nil="true"/>
    <Templafyelement xmlns="afd25b5e-0b94-407e-b6ce-bc559fafadad">true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 xsi:nil="true"/>
    <VDContentOwner xmlns="a0b24de8-fcf7-4d58-85f7-905b0fe5bb89">
      <UserInfo>
        <DisplayName>Søren Andersen</DisplayName>
        <AccountId>47</AccountId>
        <AccountType/>
      </UserInfo>
    </VDContentOwner>
    <Bemærkninger xmlns="a0b24de8-fcf7-4d58-85f7-905b0fe5bb89">Mindre ændring 19-12-2023 (DHH,AJA)</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Aflevering og eftersyn ES</TermName>
          <TermId xmlns="http://schemas.microsoft.com/office/infopath/2007/PartnerControls">10057c48-5206-4f65-bcf9-ac0c98984188</TermId>
        </TermInfo>
      </Terms>
    </VDProcesTaxHTField>
    <Dokumenttype xmlns="a0b24de8-fcf7-4d58-85f7-905b0fe5bb89">Paradigme</Dokumenttype>
    <Opdateringsstatus xmlns="afd25b5e-0b94-407e-b6ce-bc559fafadad">Opdateret - Nyt Layout</Opdateringsstatus>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19/02745-11</Dok_x002e_nr_x002e_>
    <VDRevisionInterval xmlns="a0b24de8-fcf7-4d58-85f7-905b0fe5bb89" xsi:nil="true"/>
    <Dokumentansvarligenhed xmlns="afd25b5e-0b94-407e-b6ce-bc559fafadad" xsi:nil="true"/>
  </documentManagement>
</p:properties>
</file>

<file path=customXml/item2.xml><?xml version="1.0" encoding="utf-8"?>
<TemplafyTemplateConfiguration><![CDATA[{"elementsMetadata":[{"type":"richTextContentControl","id":"c51dfaa0-6f11-4473-ab74-89706a726979","elementConfiguration":{"visibility":{"action":"delete","binding":"Form.DocumentTitle","operator":"equals","compareValue":"false"},"disableUpdates":false,"type":"group"}},{"type":"richTextContentControl","id":"ad6d724a-f7a4-431e-995d-a4260aa98d3a","elementConfiguration":{"binding":"Translations.Date","removeAndKeepContent":false,"disableUpdates":false,"type":"text"}},{"type":"richTextContentControl","id":"deda5b74-9c50-48c5-91d6-8c96c05d6808","elementConfiguration":{"format":"{{DateFormats.GeneralDate}}","binding":"Form.Date","removeAndKeepContent":false,"disableUpdates":false,"type":"date"}},{"type":"richTextContentControl","id":"2200fa08-2e8e-47e5-b73e-d3989af9f10a","elementConfiguration":{"binding":"Translations.Contact","removeAndKeepContent":false,"disableUpdates":false,"type":"text"}},{"type":"richTextContentControl","id":"b01b012f-a239-4df1-9a69-796e9a7f621b","elementConfiguration":{"visibility":{"action":"hide","binding":"Form.SagsbehandlerInfo.SagsbehandlerInfo","operator":"notEquals","compareValue":"360"},"disableUpdates":false,"type":"group"}},{"type":"richTextContentControl","id":"a98b703d-f494-4878-a5bb-f45511e406ac","elementConfiguration":{"binding":"UserProfile.Name","visibility":{"action":"hide","binding":"Form.SagsbehandlerInfo.SagsbehandlerInfo","operator":"notEquals","compareValue":"Templafy"},"removeAndKeepContent":false,"disableUpdates":false,"type":"text"}},{"type":"richTextContentControl","id":"ebd3e730-3eef-4154-bf93-2ead226b7f39","elementConfiguration":{"binding":"Translations.Mail","removeAndKeepContent":false,"disableUpdates":false,"type":"text"}},{"type":"richTextContentControl","id":"a64c7bc0-623d-4108-9d56-303eed3044a5","elementConfiguration":{"visibility":{"action":"hide","binding":"Form.SagsbehandlerInfo.SagsbehandlerInfo","operator":"notEquals","compareValue":"360"},"disableUpdates":false,"type":"group"}},{"type":"richTextContentControl","id":"cec02bfb-6831-4b09-81d6-7bfe2f680d3d","elementConfiguration":{"binding":"UserProfile.Email","visibility":{"action":"hide","binding":"Form.SagsbehandlerInfo.SagsbehandlerInfo","operator":"notEquals","compareValue":"Templafy"},"removeAndKeepContent":false,"disableUpdates":false,"type":"text"}},{"type":"richTextContentControl","id":"5aabf01e-46d7-4346-85cf-f23cbd6a239c","elementConfiguration":{"binding":"Translations.Phone","removeAndKeepContent":false,"disableUpdates":false,"type":"text"}},{"type":"richTextContentControl","id":"29a57609-e22c-47a9-aff0-477ce6eca549","elementConfiguration":{"visibility":{"action":"hide","binding":"Form.SagsbehandlerInfo.SagsbehandlerInfo","operator":"notEquals","compareValue":"360"},"disableUpdates":false,"type":"group"}},{"type":"richTextContentControl","id":"a263124f-acbc-438c-a848-4934d7f75e75","elementConfiguration":{"binding":"UserProfile.DirectPhone","visibility":{"action":"hide","binding":"Form.SagsbehandlerInfo.SagsbehandlerInfo","operator":"notEquals","compareValue":"Templafy"},"removeAndKeepContent":false,"disableUpdates":false,"type":"text"}},{"type":"richTextContentControl","id":"dbcddebf-fb4b-467b-9b21-152ae96d7e75","elementConfiguration":{"binding":"Translations.Document","removeAndKeepContent":false,"disableUpdates":false,"type":"text"}},{"type":"richTextContentControl","id":"c5282db8-de33-411b-ae6e-b7fc8c2138c3","elementConfiguration":{"visibility":{"action":"hide","binding":"Form.ThreeSixtyOrTemplafy.Source360","operator":"equals","compareValue":"false"},"disableUpdates":false,"type":"group"}},{"type":"richTextContentControl","id":"6a28f166-6d67-4687-bf67-6690b8ded2f0","elementConfiguration":{"binding":"Translations.Page","removeAndKeepContent":false,"disableUpdates":false,"type":"text"}},{"type":"richTextContentControl","id":"c9d43964-0e40-47f4-89aa-32fcb8e58857","elementConfiguration":{"binding":"UserProfile.Office.Company","removeAndKeepContent":false,"disableUpdates":false,"type":"text"}},{"type":"richTextContentControl","id":"a5c8511b-d10f-408a-af1d-7482f940c935","elementConfiguration":{"binding":"UserProfile.Office.Address","removeAndKeepContent":false,"disableUpdates":false,"type":"text"}},{"type":"richTextContentControl","id":"c611e0de-9b07-489a-b234-ed6e32d2d453","elementConfiguration":{"visibility":{"action":"hide","binding":"UserProfile.Office.Phone","operator":"equals","compareValue":""},"disableUpdates":false,"type":"group"}},{"type":"richTextContentControl","id":"c64a9045-3f93-49cc-b057-2dc106db6cbd","elementConfiguration":{"binding":"Translations.Phone","removeAndKeepContent":false,"disableUpdates":false,"type":"text"}},{"type":"richTextContentControl","id":"6339f628-4454-4d12-8fa3-83bc993eefdc","elementConfiguration":{"binding":"UserProfile.Office.Phone","removeAndKeepContent":false,"disableUpdates":false,"type":"text"}},{"type":"richTextContentControl","id":"68e6e9ba-3e9d-4e21-b53d-87419581e53a","elementConfiguration":{"binding":"UserProfile.Office.Email","removeAndKeepContent":false,"disableUpdates":false,"type":"text"}},{"type":"richTextContentControl","id":"9b1457fc-b9ae-4100-85b8-91219fba9873","elementConfiguration":{"binding":"UserProfile.Office.Web","removeAndKeepContent":false,"disableUpdates":false,"type":"text"}},{"type":"richTextContentControl","id":"0a037bc1-22d4-48d9-aff7-f439b989b84f","elementConfiguration":{"visibility":{"action":"hide","binding":"UserProfile.Office.Se","operator":"equals","compareValue":""},"disableUpdates":false,"type":"group"}},{"type":"richTextContentControl","id":"521fbf07-a25f-45ba-9760-35d0bee4184c","elementConfiguration":{"binding":"Translations.SE","removeAndKeepContent":false,"disableUpdates":false,"type":"text"}},{"type":"richTextContentControl","id":"b4c07472-c81c-49bf-af2b-109478978cea","elementConfiguration":{"binding":"UserProfile.Office.Se","removeAndKeepContent":false,"disableUpdates":false,"type":"text"}},{"type":"richTextContentControl","id":"cac6b86d-499e-4264-852c-9eef711c758d","elementConfiguration":{"visibility":{"action":"hide","binding":"UserProfile.Office.Ean","operator":"equals","compareValue":""},"disableUpdates":false,"type":"group"}},{"type":"richTextContentControl","id":"b1ab36f1-449a-414d-8b88-a172d40c217c","elementConfiguration":{"binding":"Translations.EAN","removeAndKeepContent":false,"disableUpdates":false,"type":"text"}},{"type":"richTextContentControl","id":"9a675079-2851-488a-a214-53aebdb79ff5","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3.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Kk4KPz+GR7omzVdqEa8qPw=="},{"name":"SagsbehandlerInfo","value":"0Q5MTsgLvLPz/tY1hLFrLA=="},{"name":"ThreeSixtyOrTemplafy","value":"0Q5MTsgLvLPz/tY1hLFrLA=="},{"name":"DocumentTitle","value":"+Qo1T/LLVDnOLsBoMJ0QAQ=="}]}]]></TemplafyFormConfiguration>
</file>

<file path=customXml/item4.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4" ma:contentTypeDescription="Opret et nyt dokument." ma:contentTypeScope="" ma:versionID="88419490dbb4b94b46a6a93020c18959">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e3b8cc104adee8e13a12255784caece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9C69-5698-40B4-8A94-D230AE082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1FE16-62C2-4D31-86A8-0492A5991A79}">
  <ds:schemaRefs/>
</ds:datastoreItem>
</file>

<file path=customXml/itemProps3.xml><?xml version="1.0" encoding="utf-8"?>
<ds:datastoreItem xmlns:ds="http://schemas.openxmlformats.org/officeDocument/2006/customXml" ds:itemID="{E0BAB523-378F-43EF-A8DE-C28B9184DB53}">
  <ds:schemaRefs/>
</ds:datastoreItem>
</file>

<file path=customXml/itemProps4.xml><?xml version="1.0" encoding="utf-8"?>
<ds:datastoreItem xmlns:ds="http://schemas.openxmlformats.org/officeDocument/2006/customXml" ds:itemID="{A5D77DAD-C5F5-4CEB-B319-B54D70F38B4E}"/>
</file>

<file path=customXml/itemProps5.xml><?xml version="1.0" encoding="utf-8"?>
<ds:datastoreItem xmlns:ds="http://schemas.openxmlformats.org/officeDocument/2006/customXml" ds:itemID="{4DC5862C-1A31-47D1-A965-BB1BEA6B293C}"/>
</file>

<file path=docProps/app.xml><?xml version="1.0" encoding="utf-8"?>
<Properties xmlns="http://schemas.openxmlformats.org/officeDocument/2006/extended-properties" xmlns:vt="http://schemas.openxmlformats.org/officeDocument/2006/docPropsVTypes">
  <Template>Normal.dotm</Template>
  <TotalTime>9</TotalTime>
  <Pages>8</Pages>
  <Words>2172</Words>
  <Characters>13253</Characters>
  <Application>Microsoft Office Word</Application>
  <DocSecurity>2</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Basis</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Afleveringsprotokol (AB18_ABT18)</dc:title>
  <dc:creator>Dorthe Hessellund Hansen</dc:creator>
  <cp:lastModifiedBy>Dorthe Hessellund Hansen</cp:lastModifiedBy>
  <cp:revision>6</cp:revision>
  <dcterms:created xsi:type="dcterms:W3CDTF">2023-12-19T12:11:00Z</dcterms:created>
  <dcterms:modified xsi:type="dcterms:W3CDTF">2023-12-19T12:57:00Z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637844181314031855</vt:lpwstr>
  </property>
  <property fmtid="{D5CDD505-2E9C-101B-9397-08002B2CF9AE}" pid="8" name="TemplafyLanguageCode">
    <vt:lpwstr>da-DK</vt:lpwstr>
  </property>
  <property fmtid="{D5CDD505-2E9C-101B-9397-08002B2CF9AE}" pid="9" name="ShowTitle">
    <vt:lpwstr>true</vt:lpwstr>
  </property>
  <property fmtid="{D5CDD505-2E9C-101B-9397-08002B2CF9AE}" pid="10" name="serverName">
    <vt:lpwstr>esdhnetprod</vt:lpwstr>
  </property>
  <property fmtid="{D5CDD505-2E9C-101B-9397-08002B2CF9AE}" pid="11" name="TemplafyNavigationPath">
    <vt:lpwstr>documents/_Basis</vt:lpwstr>
  </property>
  <property fmtid="{D5CDD505-2E9C-101B-9397-08002B2CF9AE}" pid="12" name="fileId">
    <vt:lpwstr>8150552</vt:lpwstr>
  </property>
  <property fmtid="{D5CDD505-2E9C-101B-9397-08002B2CF9AE}" pid="13" name="SD_ShowGeneralPanel">
    <vt:lpwstr>True</vt:lpwstr>
  </property>
  <property fmtid="{D5CDD505-2E9C-101B-9397-08002B2CF9AE}" pid="14" name="protocol">
    <vt:lpwstr>off</vt:lpwstr>
  </property>
  <property fmtid="{D5CDD505-2E9C-101B-9397-08002B2CF9AE}" pid="15" name="site">
    <vt:lpwstr>/locator.aspx</vt:lpwstr>
  </property>
  <property fmtid="{D5CDD505-2E9C-101B-9397-08002B2CF9AE}" pid="16" name="MediaServiceImageTags">
    <vt:lpwstr/>
  </property>
  <property fmtid="{D5CDD505-2E9C-101B-9397-08002B2CF9AE}" pid="17" name="verId">
    <vt:lpwstr>2841754</vt:lpwstr>
  </property>
  <property fmtid="{D5CDD505-2E9C-101B-9397-08002B2CF9AE}" pid="18" name="ContentTypeId">
    <vt:lpwstr>0x0101006AC44A887ACD7147B78CD6FA36F68F8A0022AF5CEBD0D3C74D8C5470C8ADD6B899</vt:lpwstr>
  </property>
  <property fmtid="{D5CDD505-2E9C-101B-9397-08002B2CF9AE}" pid="19" name="module">
    <vt:lpwstr>
    </vt:lpwstr>
  </property>
  <property fmtid="{D5CDD505-2E9C-101B-9397-08002B2CF9AE}" pid="20" name="ExternalControlledCheckOut">
    <vt:lpwstr>
    </vt:lpwstr>
  </property>
  <property fmtid="{D5CDD505-2E9C-101B-9397-08002B2CF9AE}" pid="21" name="SD_PageOrientationBehavior">
    <vt:lpwstr>Normal</vt:lpwstr>
  </property>
  <property fmtid="{D5CDD505-2E9C-101B-9397-08002B2CF9AE}" pid="22" name="comment">
    <vt:lpwstr>UDKAST Paradigme Afleveringsprotokol AB18/ABT18</vt:lpwstr>
  </property>
  <property fmtid="{D5CDD505-2E9C-101B-9397-08002B2CF9AE}" pid="23" name="SD_BrandingGraphicBehavior">
    <vt:lpwstr>Memo</vt:lpwstr>
  </property>
  <property fmtid="{D5CDD505-2E9C-101B-9397-08002B2CF9AE}" pid="24" name="modifiedBy">
    <vt:lpwstr>Dorthe Hessellund Hansen</vt:lpwstr>
  </property>
  <property fmtid="{D5CDD505-2E9C-101B-9397-08002B2CF9AE}" pid="25" name="Dokumentpakke">
    <vt:lpwstr/>
  </property>
  <property fmtid="{D5CDD505-2E9C-101B-9397-08002B2CF9AE}" pid="26" name="ContentRemapped">
    <vt:lpwstr>true</vt:lpwstr>
  </property>
  <property fmtid="{D5CDD505-2E9C-101B-9397-08002B2CF9AE}" pid="27" name="externalUser">
    <vt:lpwstr>
    </vt:lpwstr>
  </property>
  <property fmtid="{D5CDD505-2E9C-101B-9397-08002B2CF9AE}" pid="28" name="SD_HasLandscapeLayoutProperties">
    <vt:lpwstr>True</vt:lpwstr>
  </property>
  <property fmtid="{D5CDD505-2E9C-101B-9397-08002B2CF9AE}" pid="29" name="filePathOneNote">
    <vt:lpwstr>\\vdk-esdhfile01\360users\onenote\vdnet\dhh\</vt:lpwstr>
  </property>
  <property fmtid="{D5CDD505-2E9C-101B-9397-08002B2CF9AE}" pid="30" name="templateFilePath">
    <vt:lpwstr>\\vdk-esdhfile01\docprod\templates\20-09815-3 360-VD Basis 7571403_2_0.dotx</vt:lpwstr>
  </property>
  <property fmtid="{D5CDD505-2E9C-101B-9397-08002B2CF9AE}" pid="31" name="SD_ShowDocumentInfo">
    <vt:lpwstr>True</vt:lpwstr>
  </property>
  <property fmtid="{D5CDD505-2E9C-101B-9397-08002B2CF9AE}" pid="32" name="currentVerId">
    <vt:lpwstr>2841754</vt:lpwstr>
  </property>
  <property fmtid="{D5CDD505-2E9C-101B-9397-08002B2CF9AE}" pid="33" name="Operation">
    <vt:lpwstr>OpenFile</vt:lpwstr>
  </property>
  <property fmtid="{D5CDD505-2E9C-101B-9397-08002B2CF9AE}" pid="34" name="customParams">
    <vt:lpwstr>
    </vt:lpwstr>
  </property>
  <property fmtid="{D5CDD505-2E9C-101B-9397-08002B2CF9AE}" pid="35" name="action">
    <vt:lpwstr>edit</vt:lpwstr>
  </property>
  <property fmtid="{D5CDD505-2E9C-101B-9397-08002B2CF9AE}" pid="36" name="filePath">
    <vt:lpwstr>C:\Windows\TEMP\Upload\</vt:lpwstr>
  </property>
  <property fmtid="{D5CDD505-2E9C-101B-9397-08002B2CF9AE}" pid="37" name="createdBy">
    <vt:lpwstr>Dorthe Hessellund Hansen</vt:lpwstr>
  </property>
  <property fmtid="{D5CDD505-2E9C-101B-9397-08002B2CF9AE}" pid="38" name="VDProcesMMD">
    <vt:lpwstr>441;#Aflevering og eftersyn ES|10057c48-5206-4f65-bcf9-ac0c98984188</vt:lpwstr>
  </property>
  <property fmtid="{D5CDD505-2E9C-101B-9397-08002B2CF9AE}" pid="39" name="docId">
    <vt:lpwstr>3184820</vt:lpwstr>
  </property>
  <property fmtid="{D5CDD505-2E9C-101B-9397-08002B2CF9AE}" pid="40" name="fileVersionId">
    <vt:lpwstr>
    </vt:lpwstr>
  </property>
  <property fmtid="{D5CDD505-2E9C-101B-9397-08002B2CF9AE}" pid="41" name="TemplafyAreasToUpdate">
    <vt:lpwstr>All</vt:lpwstr>
  </property>
  <property fmtid="{D5CDD505-2E9C-101B-9397-08002B2CF9AE}" pid="42" name="templateId">
    <vt:lpwstr>200097</vt:lpwstr>
  </property>
  <property fmtid="{D5CDD505-2E9C-101B-9397-08002B2CF9AE}" pid="43" name="fileName">
    <vt:lpwstr>a3098340-d05b-4a13-9c6d-e40b489c9292.DOCX</vt:lpwstr>
  </property>
  <property fmtid="{D5CDD505-2E9C-101B-9397-08002B2CF9AE}" pid="44" name="server">
    <vt:lpwstr>esdhnetprod</vt:lpwstr>
  </property>
  <property fmtid="{D5CDD505-2E9C-101B-9397-08002B2CF9AE}" pid="45" name="SD_KeepOpenIfEmpty">
    <vt:lpwstr>False</vt:lpwstr>
  </property>
  <property fmtid="{D5CDD505-2E9C-101B-9397-08002B2CF9AE}" pid="46" name="VDAfdelingMMD">
    <vt:lpwstr>602;#Entreprisestyring og Myndighed|4fb1cdd6-3dca-410b-813c-8a55bd0a9f41</vt:lpwstr>
  </property>
  <property fmtid="{D5CDD505-2E9C-101B-9397-08002B2CF9AE}" pid="47" name="sourceId">
    <vt:lpwstr>
    </vt:lpwstr>
  </property>
  <property fmtid="{D5CDD505-2E9C-101B-9397-08002B2CF9AE}" pid="48" name="Engine">
    <vt:lpwstr>SkabelonEngine</vt:lpwstr>
  </property>
  <property fmtid="{D5CDD505-2E9C-101B-9397-08002B2CF9AE}" pid="49" name="external">
    <vt:lpwstr>0</vt:lpwstr>
  </property>
</Properties>
</file>